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457"/>
        <w:gridCol w:w="1092"/>
        <w:gridCol w:w="2183"/>
        <w:gridCol w:w="2183"/>
      </w:tblGrid>
      <w:tr w:rsidR="00A6232F" w:rsidRPr="00CE0B64" w14:paraId="13CB47B7" w14:textId="77777777" w:rsidTr="00EF0846">
        <w:tc>
          <w:tcPr>
            <w:tcW w:w="5457" w:type="dxa"/>
          </w:tcPr>
          <w:p w14:paraId="70438C38" w14:textId="33D3F070" w:rsidR="00A6232F" w:rsidRPr="00CE0B64" w:rsidRDefault="000879E8" w:rsidP="00BB7AFE">
            <w:pPr>
              <w:spacing w:after="0" w:line="240" w:lineRule="auto"/>
              <w:jc w:val="center"/>
              <w:rPr>
                <w:sz w:val="26"/>
                <w:szCs w:val="26"/>
              </w:rPr>
            </w:pPr>
            <w:bookmarkStart w:id="0" w:name="_Hlk98494755"/>
            <w:r w:rsidRPr="00CE0B64">
              <w:rPr>
                <w:color w:val="FF0000"/>
                <w:sz w:val="26"/>
                <w:szCs w:val="26"/>
              </w:rPr>
              <w:t>S</w:t>
            </w:r>
            <w:r w:rsidR="00D67DC4" w:rsidRPr="00CE0B64">
              <w:rPr>
                <w:color w:val="FF0000"/>
                <w:sz w:val="26"/>
                <w:szCs w:val="26"/>
              </w:rPr>
              <w:t>Ở GIÁO DỤC &amp; ĐÀO TẠO TIỀN GIANG</w:t>
            </w:r>
            <w:r w:rsidR="00D67DC4" w:rsidRPr="00CE0B64">
              <w:rPr>
                <w:color w:val="FF0000"/>
                <w:sz w:val="26"/>
                <w:szCs w:val="26"/>
              </w:rPr>
              <w:br/>
            </w:r>
            <w:r w:rsidR="00D67DC4" w:rsidRPr="00CE0B64">
              <w:rPr>
                <w:b/>
                <w:color w:val="FF0000"/>
                <w:sz w:val="26"/>
                <w:szCs w:val="26"/>
              </w:rPr>
              <w:t>TRƯỜNG THPT NAM KỲ KHỞI NGHĨA</w:t>
            </w:r>
            <w:r w:rsidR="00D67DC4" w:rsidRPr="00CE0B64">
              <w:rPr>
                <w:b/>
                <w:color w:val="FF0000"/>
                <w:sz w:val="26"/>
                <w:szCs w:val="26"/>
              </w:rPr>
              <w:br/>
            </w:r>
            <w:r w:rsidR="00EF0846" w:rsidRPr="00CE0B64">
              <w:rPr>
                <w:b/>
                <w:sz w:val="26"/>
                <w:szCs w:val="26"/>
              </w:rPr>
              <w:t>ĐỀ THI CHÍNH THỨC</w:t>
            </w:r>
            <w:r w:rsidR="00D67DC4" w:rsidRPr="00CE0B64">
              <w:rPr>
                <w:b/>
                <w:color w:val="FF0000"/>
                <w:sz w:val="26"/>
                <w:szCs w:val="26"/>
              </w:rPr>
              <w:br/>
            </w:r>
            <w:r w:rsidR="00D67DC4" w:rsidRPr="00CE0B64">
              <w:rPr>
                <w:sz w:val="26"/>
                <w:szCs w:val="26"/>
              </w:rPr>
              <w:t>--------------------</w:t>
            </w:r>
            <w:r w:rsidR="00D67DC4" w:rsidRPr="00CE0B64">
              <w:rPr>
                <w:sz w:val="26"/>
                <w:szCs w:val="26"/>
              </w:rPr>
              <w:br/>
            </w:r>
            <w:r w:rsidR="00D67DC4" w:rsidRPr="00CE0B64">
              <w:rPr>
                <w:i/>
                <w:sz w:val="26"/>
                <w:szCs w:val="26"/>
              </w:rPr>
              <w:t xml:space="preserve">(Đề thi có </w:t>
            </w:r>
            <w:r w:rsidRPr="00CE0B64">
              <w:rPr>
                <w:i/>
                <w:sz w:val="26"/>
                <w:szCs w:val="26"/>
              </w:rPr>
              <w:t>04</w:t>
            </w:r>
            <w:r w:rsidR="00D67DC4" w:rsidRPr="00CE0B64">
              <w:rPr>
                <w:i/>
                <w:sz w:val="26"/>
                <w:szCs w:val="26"/>
              </w:rPr>
              <w:t xml:space="preserve"> trang)</w:t>
            </w:r>
          </w:p>
        </w:tc>
        <w:tc>
          <w:tcPr>
            <w:tcW w:w="5458" w:type="dxa"/>
            <w:gridSpan w:val="3"/>
          </w:tcPr>
          <w:p w14:paraId="3BDD522E" w14:textId="77777777" w:rsidR="00BB7AFE" w:rsidRPr="00CE0B64" w:rsidRDefault="00D67DC4" w:rsidP="00BB7AFE">
            <w:pPr>
              <w:spacing w:after="0" w:line="240" w:lineRule="auto"/>
              <w:jc w:val="center"/>
              <w:rPr>
                <w:b/>
                <w:sz w:val="26"/>
                <w:szCs w:val="26"/>
              </w:rPr>
            </w:pPr>
            <w:r w:rsidRPr="00CE0B64">
              <w:rPr>
                <w:b/>
                <w:sz w:val="26"/>
                <w:szCs w:val="26"/>
              </w:rPr>
              <w:t>KIỂM TRA GIỮA HỌC KỲ II</w:t>
            </w:r>
            <w:r w:rsidRPr="00CE0B64">
              <w:rPr>
                <w:b/>
                <w:sz w:val="26"/>
                <w:szCs w:val="26"/>
              </w:rPr>
              <w:br/>
              <w:t>NĂM HỌC 2021 - 2022</w:t>
            </w:r>
            <w:r w:rsidRPr="00CE0B64">
              <w:rPr>
                <w:b/>
                <w:sz w:val="26"/>
                <w:szCs w:val="26"/>
              </w:rPr>
              <w:br/>
              <w:t>MÔN: VẬT LÝ 12</w:t>
            </w:r>
          </w:p>
          <w:p w14:paraId="6A6730E2" w14:textId="23CDBD09" w:rsidR="00A6232F" w:rsidRPr="00CE0B64" w:rsidRDefault="00BB7AFE" w:rsidP="00BB7AFE">
            <w:pPr>
              <w:spacing w:after="0" w:line="240" w:lineRule="auto"/>
              <w:jc w:val="center"/>
              <w:rPr>
                <w:sz w:val="26"/>
                <w:szCs w:val="26"/>
              </w:rPr>
            </w:pPr>
            <w:r w:rsidRPr="00CE0B64">
              <w:rPr>
                <w:i/>
                <w:sz w:val="26"/>
                <w:szCs w:val="26"/>
              </w:rPr>
              <w:t>Ngày kiểm tra:  25/03/2022</w:t>
            </w:r>
            <w:r w:rsidR="00D67DC4" w:rsidRPr="00CE0B64">
              <w:rPr>
                <w:b/>
                <w:sz w:val="26"/>
                <w:szCs w:val="26"/>
              </w:rPr>
              <w:br/>
            </w:r>
            <w:r w:rsidR="00D67DC4" w:rsidRPr="00CE0B64">
              <w:rPr>
                <w:i/>
                <w:sz w:val="26"/>
                <w:szCs w:val="26"/>
              </w:rPr>
              <w:t xml:space="preserve">Thời gian làm bài: 45 </w:t>
            </w:r>
            <w:r w:rsidRPr="00CE0B64">
              <w:rPr>
                <w:i/>
                <w:sz w:val="26"/>
                <w:szCs w:val="26"/>
              </w:rPr>
              <w:t>phút</w:t>
            </w:r>
          </w:p>
        </w:tc>
      </w:tr>
      <w:bookmarkEnd w:id="0"/>
      <w:tr w:rsidR="00A6232F" w:rsidRPr="00CE0B64" w14:paraId="10383C58" w14:textId="77777777">
        <w:tc>
          <w:tcPr>
            <w:tcW w:w="6549" w:type="dxa"/>
            <w:gridSpan w:val="2"/>
            <w:tcBorders>
              <w:bottom w:val="single" w:sz="12" w:space="0" w:color="000000"/>
            </w:tcBorders>
            <w:vAlign w:val="center"/>
          </w:tcPr>
          <w:p w14:paraId="034237BE" w14:textId="358F6273" w:rsidR="00A6232F" w:rsidRPr="00CE0B64" w:rsidRDefault="00A6232F" w:rsidP="00BB7AFE">
            <w:pPr>
              <w:spacing w:after="0" w:line="240" w:lineRule="auto"/>
              <w:rPr>
                <w:sz w:val="26"/>
                <w:szCs w:val="26"/>
              </w:rPr>
            </w:pPr>
          </w:p>
        </w:tc>
        <w:tc>
          <w:tcPr>
            <w:tcW w:w="2183" w:type="dxa"/>
            <w:tcBorders>
              <w:bottom w:val="single" w:sz="12" w:space="0" w:color="000000"/>
            </w:tcBorders>
            <w:vAlign w:val="center"/>
          </w:tcPr>
          <w:p w14:paraId="1E61215C" w14:textId="774F3ACB" w:rsidR="00A6232F" w:rsidRPr="00CE0B64" w:rsidRDefault="00A6232F" w:rsidP="00BB7AFE">
            <w:pPr>
              <w:spacing w:after="0" w:line="240" w:lineRule="auto"/>
              <w:rPr>
                <w:sz w:val="26"/>
                <w:szCs w:val="26"/>
              </w:rPr>
            </w:pPr>
          </w:p>
        </w:tc>
        <w:tc>
          <w:tcPr>
            <w:tcW w:w="2183" w:type="dxa"/>
            <w:tcBorders>
              <w:bottom w:val="single" w:sz="12" w:space="0" w:color="000000"/>
            </w:tcBorders>
            <w:vAlign w:val="center"/>
          </w:tcPr>
          <w:p w14:paraId="0F4975C8" w14:textId="77777777" w:rsidR="00A6232F" w:rsidRPr="00CE0B64" w:rsidRDefault="00D67DC4" w:rsidP="00BB7AFE">
            <w:pPr>
              <w:spacing w:after="0" w:line="240" w:lineRule="auto"/>
              <w:rPr>
                <w:sz w:val="26"/>
                <w:szCs w:val="26"/>
              </w:rPr>
            </w:pPr>
            <w:r w:rsidRPr="00CE0B64">
              <w:rPr>
                <w:b/>
                <w:sz w:val="26"/>
                <w:szCs w:val="26"/>
              </w:rPr>
              <w:t>Mã đề 101</w:t>
            </w:r>
          </w:p>
        </w:tc>
      </w:tr>
    </w:tbl>
    <w:p w14:paraId="1BA5327A" w14:textId="77777777" w:rsidR="00EF0846" w:rsidRPr="00CE0B64" w:rsidRDefault="00EF0846" w:rsidP="00EF0846">
      <w:pPr>
        <w:spacing w:before="60" w:after="60"/>
        <w:rPr>
          <w:b/>
          <w:sz w:val="26"/>
          <w:szCs w:val="26"/>
        </w:rPr>
      </w:pPr>
      <w:bookmarkStart w:id="1" w:name="_Hlk98494822"/>
      <w:r w:rsidRPr="00CE0B64">
        <w:rPr>
          <w:b/>
          <w:sz w:val="26"/>
          <w:szCs w:val="26"/>
        </w:rPr>
        <w:t>PHẦN 1: TRẮC NGHIỆM (7 điểm)</w:t>
      </w:r>
    </w:p>
    <w:bookmarkEnd w:id="1"/>
    <w:p w14:paraId="586FC8C5" w14:textId="77777777" w:rsidR="00F73847" w:rsidRPr="00CE0B64" w:rsidRDefault="005C212C" w:rsidP="00BB7AFE">
      <w:pPr>
        <w:spacing w:after="0" w:line="240" w:lineRule="auto"/>
        <w:rPr>
          <w:sz w:val="26"/>
          <w:szCs w:val="26"/>
        </w:rPr>
      </w:pPr>
      <w:r w:rsidRPr="00CE0B64">
        <w:rPr>
          <w:b/>
          <w:sz w:val="26"/>
          <w:szCs w:val="26"/>
        </w:rPr>
        <w:t xml:space="preserve">Câu 1. </w:t>
      </w:r>
      <w:r w:rsidR="00F73847" w:rsidRPr="00CE0B64">
        <w:rPr>
          <w:sz w:val="26"/>
          <w:szCs w:val="26"/>
        </w:rPr>
        <w:t xml:space="preserve">Phát biểu nào sau đây là </w:t>
      </w:r>
      <w:r w:rsidR="00F73847" w:rsidRPr="00CE0B64">
        <w:rPr>
          <w:b/>
          <w:sz w:val="26"/>
          <w:szCs w:val="26"/>
        </w:rPr>
        <w:t>đúng</w:t>
      </w:r>
      <w:r w:rsidR="00F73847" w:rsidRPr="00CE0B64">
        <w:rPr>
          <w:sz w:val="26"/>
          <w:szCs w:val="26"/>
        </w:rPr>
        <w:t xml:space="preserve"> khi nói về chiết suất của một môi trường?</w:t>
      </w:r>
    </w:p>
    <w:p w14:paraId="53760E5F"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Chiết suất của một môi trường trong suốt nhất định đối với mọi ánh sáng đơn sắc là như nhau.</w:t>
      </w:r>
    </w:p>
    <w:p w14:paraId="7312466C"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Chiết suất của các môi trường trong suốt đối với mỗi loại ánh sáng nhất định thì có giá trị như nhau.</w:t>
      </w:r>
    </w:p>
    <w:p w14:paraId="1F249D5D"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Với bước sóng ánh sáng chiếu qua môi trường trong suốt càng dài thì chiết suất môi trường càng lớn.</w:t>
      </w:r>
    </w:p>
    <w:p w14:paraId="5AB5C3A3"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Chiết suất của một môi trường trong suốt nhất định đối với mọi ánh sáng đơn sắc khác nhau là khác nhau.</w:t>
      </w:r>
    </w:p>
    <w:p w14:paraId="0A1F2FAA" w14:textId="77777777" w:rsidR="0011473B" w:rsidRPr="00CE0B64" w:rsidRDefault="005C212C" w:rsidP="00BB7AFE">
      <w:pPr>
        <w:autoSpaceDE w:val="0"/>
        <w:autoSpaceDN w:val="0"/>
        <w:adjustRightInd w:val="0"/>
        <w:spacing w:after="0" w:line="240" w:lineRule="auto"/>
        <w:jc w:val="both"/>
        <w:rPr>
          <w:sz w:val="26"/>
          <w:szCs w:val="26"/>
          <w:lang w:val="it-IT"/>
        </w:rPr>
      </w:pPr>
      <w:r w:rsidRPr="00CE0B64">
        <w:rPr>
          <w:b/>
          <w:sz w:val="26"/>
          <w:szCs w:val="26"/>
        </w:rPr>
        <w:t xml:space="preserve">Câu 2. </w:t>
      </w:r>
      <w:r w:rsidR="0011473B" w:rsidRPr="00CE0B64">
        <w:rPr>
          <w:sz w:val="26"/>
          <w:szCs w:val="26"/>
          <w:lang w:val="it-IT"/>
        </w:rPr>
        <w:t>Một mạch dao động điện từ có tần số f = 0,5.10</w:t>
      </w:r>
      <w:r w:rsidR="0011473B" w:rsidRPr="00CE0B64">
        <w:rPr>
          <w:sz w:val="26"/>
          <w:szCs w:val="26"/>
          <w:vertAlign w:val="superscript"/>
          <w:lang w:val="it-IT"/>
        </w:rPr>
        <w:t>6</w:t>
      </w:r>
      <w:r w:rsidR="0011473B" w:rsidRPr="00CE0B64">
        <w:rPr>
          <w:sz w:val="26"/>
          <w:szCs w:val="26"/>
          <w:lang w:val="it-IT"/>
        </w:rPr>
        <w:t xml:space="preserve"> Hz, vận tốc ánh sáng trong chân  không c = 3.10</w:t>
      </w:r>
      <w:r w:rsidR="0011473B" w:rsidRPr="00CE0B64">
        <w:rPr>
          <w:sz w:val="26"/>
          <w:szCs w:val="26"/>
          <w:vertAlign w:val="superscript"/>
          <w:lang w:val="it-IT"/>
        </w:rPr>
        <w:t>8</w:t>
      </w:r>
      <w:r w:rsidR="0011473B" w:rsidRPr="00CE0B64">
        <w:rPr>
          <w:sz w:val="26"/>
          <w:szCs w:val="26"/>
          <w:lang w:val="it-IT"/>
        </w:rPr>
        <w:t xml:space="preserve"> m/s. Sóng điện từ do mạch đó phát ra có bước sóng là</w:t>
      </w:r>
    </w:p>
    <w:p w14:paraId="6974525D"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it-IT"/>
        </w:rPr>
        <w:t>0,6m</w:t>
      </w:r>
      <w:r w:rsidRPr="00CE0B64">
        <w:rPr>
          <w:b/>
          <w:sz w:val="26"/>
          <w:szCs w:val="26"/>
          <w:lang w:val="it-IT"/>
        </w:rPr>
        <w:t>.</w:t>
      </w:r>
      <w:r w:rsidRPr="00CE0B64">
        <w:rPr>
          <w:rStyle w:val="YoungMixChar"/>
          <w:b/>
          <w:sz w:val="26"/>
          <w:szCs w:val="26"/>
        </w:rPr>
        <w:tab/>
        <w:t xml:space="preserve">B. </w:t>
      </w:r>
      <w:r w:rsidRPr="00CE0B64">
        <w:rPr>
          <w:sz w:val="26"/>
          <w:szCs w:val="26"/>
          <w:lang w:val="it-IT"/>
        </w:rPr>
        <w:t>600m.</w:t>
      </w:r>
      <w:r w:rsidRPr="00CE0B64">
        <w:rPr>
          <w:rStyle w:val="YoungMixChar"/>
          <w:b/>
          <w:sz w:val="26"/>
          <w:szCs w:val="26"/>
        </w:rPr>
        <w:tab/>
        <w:t xml:space="preserve">C. </w:t>
      </w:r>
      <w:r w:rsidRPr="00CE0B64">
        <w:rPr>
          <w:sz w:val="26"/>
          <w:szCs w:val="26"/>
          <w:lang w:val="it-IT"/>
        </w:rPr>
        <w:t>60m.</w:t>
      </w:r>
      <w:r w:rsidRPr="00CE0B64">
        <w:rPr>
          <w:rStyle w:val="YoungMixChar"/>
          <w:b/>
          <w:sz w:val="26"/>
          <w:szCs w:val="26"/>
        </w:rPr>
        <w:tab/>
        <w:t xml:space="preserve">D. </w:t>
      </w:r>
      <w:r w:rsidRPr="00CE0B64">
        <w:rPr>
          <w:sz w:val="26"/>
          <w:szCs w:val="26"/>
          <w:lang w:val="it-IT"/>
        </w:rPr>
        <w:t>6m.</w:t>
      </w:r>
    </w:p>
    <w:p w14:paraId="2E88B02C" w14:textId="4A4AE27B" w:rsidR="00A11972" w:rsidRPr="00CE0B64" w:rsidRDefault="005C212C" w:rsidP="00BB7AFE">
      <w:pPr>
        <w:spacing w:after="0" w:line="240" w:lineRule="auto"/>
        <w:rPr>
          <w:sz w:val="26"/>
          <w:szCs w:val="26"/>
        </w:rPr>
      </w:pPr>
      <w:r w:rsidRPr="00CE0B64">
        <w:rPr>
          <w:b/>
          <w:sz w:val="26"/>
          <w:szCs w:val="26"/>
        </w:rPr>
        <w:t xml:space="preserve">Câu 3. </w:t>
      </w:r>
      <w:r w:rsidR="00A11972" w:rsidRPr="00CE0B64">
        <w:rPr>
          <w:sz w:val="26"/>
          <w:szCs w:val="26"/>
        </w:rPr>
        <w:t xml:space="preserve">Điều nào sau đây </w:t>
      </w:r>
      <w:r w:rsidR="00A11972" w:rsidRPr="00CE0B64">
        <w:rPr>
          <w:b/>
          <w:sz w:val="26"/>
          <w:szCs w:val="26"/>
        </w:rPr>
        <w:t>đúng</w:t>
      </w:r>
      <w:r w:rsidR="00A11972" w:rsidRPr="00CE0B64">
        <w:rPr>
          <w:sz w:val="26"/>
          <w:szCs w:val="26"/>
        </w:rPr>
        <w:t xml:space="preserve"> với khái niệm kh</w:t>
      </w:r>
      <w:r w:rsidR="00A11972" w:rsidRPr="00CE0B64">
        <w:rPr>
          <w:sz w:val="26"/>
          <w:szCs w:val="26"/>
          <w:lang w:val="vi-VN"/>
        </w:rPr>
        <w:t>o</w:t>
      </w:r>
      <w:r w:rsidR="00A11972" w:rsidRPr="00CE0B64">
        <w:rPr>
          <w:sz w:val="26"/>
          <w:szCs w:val="26"/>
        </w:rPr>
        <w:t>ảng vân</w:t>
      </w:r>
    </w:p>
    <w:p w14:paraId="4CDB6186" w14:textId="77777777" w:rsidR="00A11972" w:rsidRPr="00CE0B64" w:rsidRDefault="00A11972"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Khoảng vân là khoảng cách liên tiếp giữa 2 vân sáng</w:t>
      </w:r>
    </w:p>
    <w:p w14:paraId="17392DD8" w14:textId="77777777" w:rsidR="00A11972" w:rsidRPr="00CE0B64" w:rsidRDefault="00A11972"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Khoảng vân là khoảng cách giữa 2 vân sáng</w:t>
      </w:r>
    </w:p>
    <w:p w14:paraId="07A07AFC" w14:textId="77777777" w:rsidR="00A11972" w:rsidRPr="00CE0B64" w:rsidRDefault="00A11972"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Khoảng vân là khoảng cách giữa 2 vân tối.</w:t>
      </w:r>
    </w:p>
    <w:p w14:paraId="329ABBE9" w14:textId="77777777" w:rsidR="00A11972" w:rsidRPr="00CE0B64" w:rsidRDefault="00A11972"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Khoảng vân là khoảng cách giữa 1 vân sáng và 1 vân tối liên tiếp.</w:t>
      </w:r>
    </w:p>
    <w:p w14:paraId="7527B37B" w14:textId="77777777" w:rsidR="00A11972" w:rsidRPr="00CE0B64" w:rsidRDefault="005C212C" w:rsidP="00BB7AFE">
      <w:pPr>
        <w:tabs>
          <w:tab w:val="left" w:pos="180"/>
          <w:tab w:val="left" w:pos="2970"/>
          <w:tab w:val="left" w:pos="5520"/>
          <w:tab w:val="left" w:pos="8100"/>
        </w:tabs>
        <w:autoSpaceDE w:val="0"/>
        <w:autoSpaceDN w:val="0"/>
        <w:adjustRightInd w:val="0"/>
        <w:spacing w:after="0" w:line="240" w:lineRule="auto"/>
        <w:jc w:val="both"/>
        <w:textAlignment w:val="center"/>
        <w:rPr>
          <w:sz w:val="26"/>
          <w:szCs w:val="26"/>
        </w:rPr>
      </w:pPr>
      <w:r w:rsidRPr="00CE0B64">
        <w:rPr>
          <w:b/>
          <w:sz w:val="26"/>
          <w:szCs w:val="26"/>
        </w:rPr>
        <w:t xml:space="preserve">Câu 4. </w:t>
      </w:r>
      <w:r w:rsidR="00A11972" w:rsidRPr="00CE0B64">
        <w:rPr>
          <w:sz w:val="26"/>
          <w:szCs w:val="26"/>
        </w:rPr>
        <w:t xml:space="preserve">Giao thoa ánh sáng đơn sắc của Young có </w:t>
      </w:r>
      <w:r w:rsidR="00A11972" w:rsidRPr="00CE0B64">
        <w:rPr>
          <w:sz w:val="26"/>
          <w:szCs w:val="26"/>
        </w:rPr>
        <w:sym w:font="Symbol" w:char="F06C"/>
      </w:r>
      <w:r w:rsidR="00A11972" w:rsidRPr="00CE0B64">
        <w:rPr>
          <w:sz w:val="26"/>
          <w:szCs w:val="26"/>
        </w:rPr>
        <w:t xml:space="preserve"> = 0,6 µm; a = 1 mm; D = 2 m. Khoảng vân i là</w:t>
      </w:r>
    </w:p>
    <w:p w14:paraId="0F1D6DB9"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0,3 mm.</w:t>
      </w:r>
      <w:r w:rsidRPr="00CE0B64">
        <w:rPr>
          <w:rStyle w:val="YoungMixChar"/>
          <w:b/>
          <w:sz w:val="26"/>
          <w:szCs w:val="26"/>
        </w:rPr>
        <w:tab/>
        <w:t xml:space="preserve">B. </w:t>
      </w:r>
      <w:r w:rsidRPr="00CE0B64">
        <w:rPr>
          <w:sz w:val="26"/>
          <w:szCs w:val="26"/>
        </w:rPr>
        <w:t>12 mm.</w:t>
      </w:r>
      <w:r w:rsidRPr="00CE0B64">
        <w:rPr>
          <w:rStyle w:val="YoungMixChar"/>
          <w:b/>
          <w:sz w:val="26"/>
          <w:szCs w:val="26"/>
        </w:rPr>
        <w:tab/>
        <w:t xml:space="preserve">C. </w:t>
      </w:r>
      <w:r w:rsidRPr="00CE0B64">
        <w:rPr>
          <w:sz w:val="26"/>
          <w:szCs w:val="26"/>
        </w:rPr>
        <w:t>1,2 mm.</w:t>
      </w:r>
      <w:r w:rsidRPr="00CE0B64">
        <w:rPr>
          <w:rStyle w:val="YoungMixChar"/>
          <w:b/>
          <w:sz w:val="26"/>
          <w:szCs w:val="26"/>
        </w:rPr>
        <w:tab/>
        <w:t xml:space="preserve">D. </w:t>
      </w:r>
      <w:r w:rsidRPr="00CE0B64">
        <w:rPr>
          <w:sz w:val="26"/>
          <w:szCs w:val="26"/>
        </w:rPr>
        <w:t>3</w:t>
      </w:r>
      <w:r w:rsidRPr="00CE0B64">
        <w:rPr>
          <w:sz w:val="26"/>
          <w:szCs w:val="26"/>
          <w:lang w:val="vi-VN"/>
        </w:rPr>
        <w:t xml:space="preserve"> m</w:t>
      </w:r>
      <w:r w:rsidRPr="00CE0B64">
        <w:rPr>
          <w:sz w:val="26"/>
          <w:szCs w:val="26"/>
        </w:rPr>
        <w:t>m .</w:t>
      </w:r>
    </w:p>
    <w:p w14:paraId="77070561" w14:textId="77777777" w:rsidR="00295381" w:rsidRPr="00CE0B64" w:rsidRDefault="005C212C" w:rsidP="00BB7AFE">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pt-BR"/>
        </w:rPr>
      </w:pPr>
      <w:r w:rsidRPr="00CE0B64">
        <w:rPr>
          <w:b/>
          <w:sz w:val="26"/>
          <w:szCs w:val="26"/>
        </w:rPr>
        <w:t xml:space="preserve">Câu 5. </w:t>
      </w:r>
      <w:r w:rsidR="00295381" w:rsidRPr="00CE0B64">
        <w:rPr>
          <w:sz w:val="26"/>
          <w:szCs w:val="26"/>
          <w:lang w:val="pt-BR"/>
        </w:rPr>
        <w:t xml:space="preserve">Một mạch dao động LC đang có dao động điện từ tự do với tần số góc </w:t>
      </w:r>
      <w:r w:rsidR="00295381" w:rsidRPr="00CE0B64">
        <w:rPr>
          <w:sz w:val="26"/>
          <w:szCs w:val="26"/>
        </w:rPr>
        <w:sym w:font="Symbol" w:char="F077"/>
      </w:r>
      <w:r w:rsidR="00295381" w:rsidRPr="00CE0B64">
        <w:rPr>
          <w:sz w:val="26"/>
          <w:szCs w:val="26"/>
          <w:lang w:val="pt-BR"/>
        </w:rPr>
        <w:t xml:space="preserve"> và điện tích trên bản cực của tụ điện có giá trị cực đại q</w:t>
      </w:r>
      <w:r w:rsidR="00295381" w:rsidRPr="00CE0B64">
        <w:rPr>
          <w:sz w:val="26"/>
          <w:szCs w:val="26"/>
          <w:vertAlign w:val="subscript"/>
          <w:lang w:val="pt-BR"/>
        </w:rPr>
        <w:t>0</w:t>
      </w:r>
      <w:r w:rsidR="00295381" w:rsidRPr="00CE0B64">
        <w:rPr>
          <w:sz w:val="26"/>
          <w:szCs w:val="26"/>
          <w:lang w:val="pt-BR"/>
        </w:rPr>
        <w:t>. Cường độ dòng điện qua mạch có giá trị cực đại là</w:t>
      </w:r>
    </w:p>
    <w:p w14:paraId="63665CC3" w14:textId="2A05EE2C"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noProof/>
          <w:sz w:val="26"/>
          <w:szCs w:val="26"/>
        </w:rPr>
        <w:drawing>
          <wp:inline distT="0" distB="0" distL="0" distR="0" wp14:anchorId="6ED62569" wp14:editId="28662DF3">
            <wp:extent cx="205740" cy="431800"/>
            <wp:effectExtent l="0" t="0" r="381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 cy="431800"/>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B. </w:t>
      </w:r>
      <w:r w:rsidRPr="00CE0B64">
        <w:rPr>
          <w:sz w:val="26"/>
          <w:szCs w:val="26"/>
        </w:rPr>
        <w:sym w:font="Symbol" w:char="F077"/>
      </w:r>
      <w:r w:rsidR="00CE0B64" w:rsidRPr="00CE0B64">
        <w:rPr>
          <w:sz w:val="26"/>
          <w:szCs w:val="26"/>
        </w:rPr>
        <w:t xml:space="preserve"> </w:t>
      </w:r>
      <w:r w:rsidRPr="00CE0B64">
        <w:rPr>
          <w:sz w:val="26"/>
          <w:szCs w:val="26"/>
          <w:lang w:val="pt-BR"/>
        </w:rPr>
        <w:t>q</w:t>
      </w:r>
      <w:r w:rsidRPr="00CE0B64">
        <w:rPr>
          <w:sz w:val="26"/>
          <w:szCs w:val="26"/>
          <w:vertAlign w:val="subscript"/>
          <w:lang w:val="pt-BR"/>
        </w:rPr>
        <w:t>0</w:t>
      </w:r>
      <w:r w:rsidRPr="00CE0B64">
        <w:rPr>
          <w:sz w:val="26"/>
          <w:szCs w:val="26"/>
          <w:lang w:val="pt-BR"/>
        </w:rPr>
        <w:t>.</w:t>
      </w:r>
      <w:r w:rsidRPr="00CE0B64">
        <w:rPr>
          <w:rStyle w:val="YoungMixChar"/>
          <w:b/>
          <w:sz w:val="26"/>
          <w:szCs w:val="26"/>
        </w:rPr>
        <w:tab/>
        <w:t xml:space="preserve">C. </w:t>
      </w:r>
      <w:r w:rsidRPr="00CE0B64">
        <w:rPr>
          <w:noProof/>
          <w:sz w:val="26"/>
          <w:szCs w:val="26"/>
        </w:rPr>
        <w:drawing>
          <wp:inline distT="0" distB="0" distL="0" distR="0" wp14:anchorId="72FD800B" wp14:editId="02260BC1">
            <wp:extent cx="205740" cy="40068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 cy="400685"/>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D. </w:t>
      </w:r>
      <w:r w:rsidRPr="00CE0B64">
        <w:rPr>
          <w:sz w:val="26"/>
          <w:szCs w:val="26"/>
          <w:lang w:val="pt-BR"/>
        </w:rPr>
        <w:t>q</w:t>
      </w:r>
      <w:r w:rsidRPr="00CE0B64">
        <w:rPr>
          <w:sz w:val="26"/>
          <w:szCs w:val="26"/>
          <w:vertAlign w:val="subscript"/>
          <w:lang w:val="pt-BR"/>
        </w:rPr>
        <w:t>0</w:t>
      </w:r>
      <w:r w:rsidRPr="00CE0B64">
        <w:rPr>
          <w:noProof/>
          <w:sz w:val="26"/>
          <w:szCs w:val="26"/>
        </w:rPr>
        <w:drawing>
          <wp:inline distT="0" distB="0" distL="0" distR="0" wp14:anchorId="089D9201" wp14:editId="1FF6EE42">
            <wp:extent cx="236220" cy="21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20" cy="215900"/>
                    </a:xfrm>
                    <a:prstGeom prst="rect">
                      <a:avLst/>
                    </a:prstGeom>
                    <a:noFill/>
                    <a:ln>
                      <a:noFill/>
                    </a:ln>
                  </pic:spPr>
                </pic:pic>
              </a:graphicData>
            </a:graphic>
          </wp:inline>
        </w:drawing>
      </w:r>
      <w:r w:rsidRPr="00CE0B64">
        <w:rPr>
          <w:sz w:val="26"/>
          <w:szCs w:val="26"/>
          <w:lang w:val="pt-BR"/>
        </w:rPr>
        <w:t>.</w:t>
      </w:r>
    </w:p>
    <w:p w14:paraId="69018EDC" w14:textId="77777777" w:rsidR="009B06AE" w:rsidRPr="00CE0B64" w:rsidRDefault="005C212C" w:rsidP="00BB7AFE">
      <w:pPr>
        <w:tabs>
          <w:tab w:val="left" w:pos="284"/>
          <w:tab w:val="left" w:pos="992"/>
          <w:tab w:val="left" w:pos="1134"/>
          <w:tab w:val="left" w:pos="1276"/>
          <w:tab w:val="left" w:pos="2992"/>
          <w:tab w:val="left" w:pos="4962"/>
          <w:tab w:val="left" w:pos="5610"/>
          <w:tab w:val="left" w:pos="7371"/>
          <w:tab w:val="left" w:pos="8228"/>
        </w:tabs>
        <w:spacing w:after="0" w:line="240" w:lineRule="auto"/>
        <w:jc w:val="both"/>
        <w:rPr>
          <w:sz w:val="26"/>
          <w:szCs w:val="26"/>
        </w:rPr>
      </w:pPr>
      <w:r w:rsidRPr="00CE0B64">
        <w:rPr>
          <w:b/>
          <w:sz w:val="26"/>
          <w:szCs w:val="26"/>
        </w:rPr>
        <w:t xml:space="preserve">Câu 6. </w:t>
      </w:r>
      <w:r w:rsidR="009B06AE" w:rsidRPr="00CE0B64">
        <w:rPr>
          <w:sz w:val="26"/>
          <w:szCs w:val="26"/>
        </w:rPr>
        <w:t>Một sóng điện từ có tần số f truyền trong chân không với tốc độ c. Bước sóng của sóng này là</w:t>
      </w:r>
    </w:p>
    <w:p w14:paraId="7BD28EF2"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position w:val="-24"/>
          <w:sz w:val="26"/>
          <w:szCs w:val="26"/>
        </w:rPr>
        <w:object w:dxaOrig="600" w:dyaOrig="620" w14:anchorId="5F1F2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30.65pt" o:ole="">
            <v:imagedata r:id="rId11" o:title=""/>
          </v:shape>
          <o:OLEObject Type="Embed" ProgID="Equation.DSMT4" ShapeID="_x0000_i1025" DrawAspect="Content" ObjectID="_1709109846" r:id="rId12"/>
        </w:object>
      </w:r>
      <w:r w:rsidRPr="00CE0B64">
        <w:rPr>
          <w:sz w:val="26"/>
          <w:szCs w:val="26"/>
        </w:rPr>
        <w:t>.</w:t>
      </w:r>
      <w:r w:rsidRPr="00CE0B64">
        <w:rPr>
          <w:rStyle w:val="YoungMixChar"/>
          <w:b/>
          <w:sz w:val="26"/>
          <w:szCs w:val="26"/>
        </w:rPr>
        <w:tab/>
        <w:t xml:space="preserve">B. </w:t>
      </w:r>
      <w:r w:rsidRPr="00CE0B64">
        <w:rPr>
          <w:position w:val="-24"/>
          <w:sz w:val="26"/>
          <w:szCs w:val="26"/>
        </w:rPr>
        <w:object w:dxaOrig="859" w:dyaOrig="620" w14:anchorId="48F9C6CF">
          <v:shape id="_x0000_i1026" type="#_x0000_t75" style="width:43pt;height:30.65pt" o:ole="">
            <v:imagedata r:id="rId13" o:title=""/>
          </v:shape>
          <o:OLEObject Type="Embed" ProgID="Equation.DSMT4" ShapeID="_x0000_i1026" DrawAspect="Content" ObjectID="_1709109847" r:id="rId14"/>
        </w:object>
      </w:r>
      <w:r w:rsidRPr="00CE0B64">
        <w:rPr>
          <w:sz w:val="26"/>
          <w:szCs w:val="26"/>
        </w:rPr>
        <w:t>.</w:t>
      </w:r>
      <w:r w:rsidRPr="00CE0B64">
        <w:rPr>
          <w:rStyle w:val="YoungMixChar"/>
          <w:b/>
          <w:sz w:val="26"/>
          <w:szCs w:val="26"/>
        </w:rPr>
        <w:tab/>
        <w:t xml:space="preserve">C. </w:t>
      </w:r>
      <w:r w:rsidRPr="00CE0B64">
        <w:rPr>
          <w:position w:val="-24"/>
          <w:sz w:val="26"/>
          <w:szCs w:val="26"/>
        </w:rPr>
        <w:object w:dxaOrig="859" w:dyaOrig="620" w14:anchorId="314CBE21">
          <v:shape id="_x0000_i1027" type="#_x0000_t75" style="width:43pt;height:30.65pt" o:ole="">
            <v:imagedata r:id="rId15" o:title=""/>
          </v:shape>
          <o:OLEObject Type="Embed" ProgID="Equation.DSMT4" ShapeID="_x0000_i1027" DrawAspect="Content" ObjectID="_1709109848" r:id="rId16"/>
        </w:object>
      </w:r>
      <w:r w:rsidRPr="00CE0B64">
        <w:rPr>
          <w:sz w:val="26"/>
          <w:szCs w:val="26"/>
        </w:rPr>
        <w:t>.</w:t>
      </w:r>
      <w:r w:rsidRPr="00CE0B64">
        <w:rPr>
          <w:rStyle w:val="YoungMixChar"/>
          <w:b/>
          <w:sz w:val="26"/>
          <w:szCs w:val="26"/>
        </w:rPr>
        <w:tab/>
        <w:t xml:space="preserve">D. </w:t>
      </w:r>
      <w:r w:rsidRPr="00CE0B64">
        <w:rPr>
          <w:position w:val="-24"/>
          <w:sz w:val="26"/>
          <w:szCs w:val="26"/>
        </w:rPr>
        <w:object w:dxaOrig="600" w:dyaOrig="620" w14:anchorId="6826C40A">
          <v:shape id="_x0000_i1028" type="#_x0000_t75" style="width:30.1pt;height:30.65pt" o:ole="">
            <v:imagedata r:id="rId17" o:title=""/>
          </v:shape>
          <o:OLEObject Type="Embed" ProgID="Equation.DSMT4" ShapeID="_x0000_i1028" DrawAspect="Content" ObjectID="_1709109849" r:id="rId18"/>
        </w:object>
      </w:r>
      <w:r w:rsidRPr="00CE0B64">
        <w:rPr>
          <w:sz w:val="26"/>
          <w:szCs w:val="26"/>
        </w:rPr>
        <w:t>.</w:t>
      </w:r>
    </w:p>
    <w:p w14:paraId="57C2D1E0" w14:textId="70375137" w:rsidR="00F73847" w:rsidRPr="00CE0B64" w:rsidRDefault="005C212C" w:rsidP="00BB7AFE">
      <w:pPr>
        <w:spacing w:after="0" w:line="240" w:lineRule="auto"/>
        <w:rPr>
          <w:spacing w:val="-1"/>
          <w:sz w:val="26"/>
          <w:szCs w:val="26"/>
        </w:rPr>
      </w:pPr>
      <w:r w:rsidRPr="00CE0B64">
        <w:rPr>
          <w:b/>
          <w:sz w:val="26"/>
          <w:szCs w:val="26"/>
        </w:rPr>
        <w:t xml:space="preserve">Câu 7. </w:t>
      </w:r>
      <w:r w:rsidR="00F73847" w:rsidRPr="00CE0B64">
        <w:rPr>
          <w:spacing w:val="-1"/>
          <w:sz w:val="26"/>
          <w:szCs w:val="26"/>
        </w:rPr>
        <w:t xml:space="preserve">Khi nói về ánh sáng đơn sắc, phát biểu nào sau đây </w:t>
      </w:r>
      <w:r w:rsidR="00F73847" w:rsidRPr="00CE0B64">
        <w:rPr>
          <w:b/>
          <w:i/>
          <w:spacing w:val="-1"/>
          <w:sz w:val="26"/>
          <w:szCs w:val="26"/>
        </w:rPr>
        <w:t>đúng</w:t>
      </w:r>
    </w:p>
    <w:p w14:paraId="67FA50DE"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A. </w:t>
      </w:r>
      <w:r w:rsidRPr="00CE0B64">
        <w:rPr>
          <w:spacing w:val="-1"/>
          <w:sz w:val="26"/>
          <w:szCs w:val="26"/>
        </w:rPr>
        <w:t>Trong thủy tinh, các ánh sáng đơn sắc khác nhau truyền với tốc độ như nhau.</w:t>
      </w:r>
    </w:p>
    <w:p w14:paraId="08FD5454"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B. </w:t>
      </w:r>
      <w:r w:rsidRPr="00CE0B64">
        <w:rPr>
          <w:spacing w:val="-1"/>
          <w:sz w:val="26"/>
          <w:szCs w:val="26"/>
        </w:rPr>
        <w:t>Ánh sáng đơn sắc không bị tán sắc khi truyền qua lăng kính.</w:t>
      </w:r>
    </w:p>
    <w:p w14:paraId="7998E1C5"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C. </w:t>
      </w:r>
      <w:r w:rsidRPr="00CE0B64">
        <w:rPr>
          <w:spacing w:val="-1"/>
          <w:sz w:val="26"/>
          <w:szCs w:val="26"/>
        </w:rPr>
        <w:t>Ánh sáng trắng là ánh sáng đơn sắc vì nó có màu trắng.</w:t>
      </w:r>
    </w:p>
    <w:p w14:paraId="791A38CD" w14:textId="77777777" w:rsidR="00F73847" w:rsidRPr="00CE0B64" w:rsidRDefault="00F73847" w:rsidP="00BB7AFE">
      <w:pPr>
        <w:tabs>
          <w:tab w:val="left" w:pos="283"/>
        </w:tabs>
        <w:spacing w:after="0" w:line="240" w:lineRule="auto"/>
        <w:rPr>
          <w:sz w:val="26"/>
          <w:szCs w:val="26"/>
        </w:rPr>
      </w:pPr>
      <w:r w:rsidRPr="00CE0B64">
        <w:rPr>
          <w:rStyle w:val="YoungMixChar"/>
          <w:b/>
          <w:sz w:val="26"/>
          <w:szCs w:val="26"/>
        </w:rPr>
        <w:tab/>
        <w:t xml:space="preserve">D. </w:t>
      </w:r>
      <w:r w:rsidRPr="00CE0B64">
        <w:rPr>
          <w:spacing w:val="-1"/>
          <w:sz w:val="26"/>
          <w:szCs w:val="26"/>
        </w:rPr>
        <w:t>Tốc độ truyền của một ánh sáng đơn sắc trong nước và trong không khí là như nhau.</w:t>
      </w:r>
    </w:p>
    <w:p w14:paraId="7E020296" w14:textId="77777777" w:rsidR="00E95F9B" w:rsidRPr="00CE0B64" w:rsidRDefault="005C212C" w:rsidP="00BB7AFE">
      <w:pPr>
        <w:tabs>
          <w:tab w:val="left" w:pos="180"/>
          <w:tab w:val="left" w:pos="2970"/>
          <w:tab w:val="left" w:pos="5520"/>
          <w:tab w:val="left" w:pos="8100"/>
        </w:tabs>
        <w:autoSpaceDE w:val="0"/>
        <w:autoSpaceDN w:val="0"/>
        <w:adjustRightInd w:val="0"/>
        <w:spacing w:after="0" w:line="240" w:lineRule="auto"/>
        <w:jc w:val="both"/>
        <w:textAlignment w:val="center"/>
        <w:rPr>
          <w:sz w:val="26"/>
          <w:szCs w:val="26"/>
        </w:rPr>
      </w:pPr>
      <w:r w:rsidRPr="00CE0B64">
        <w:rPr>
          <w:b/>
          <w:sz w:val="26"/>
          <w:szCs w:val="26"/>
        </w:rPr>
        <w:t xml:space="preserve">Câu 8. </w:t>
      </w:r>
      <w:r w:rsidR="00E95F9B" w:rsidRPr="00CE0B64">
        <w:rPr>
          <w:sz w:val="26"/>
          <w:szCs w:val="26"/>
        </w:rPr>
        <w:t xml:space="preserve">Trong thí nghiệm Iâng về giao thoa ánh sáng khoảng cách giữa hai khe là a, khoảng cách từ mặt phẵng chứa hai khe đến màn quan sát là D, bước sóng ánh sáng dùng trong thí nghiệm là </w:t>
      </w:r>
      <w:r w:rsidR="00E95F9B" w:rsidRPr="00CE0B64">
        <w:rPr>
          <w:sz w:val="26"/>
          <w:szCs w:val="26"/>
        </w:rPr>
        <w:sym w:font="Symbol" w:char="F06C"/>
      </w:r>
      <w:r w:rsidR="00E95F9B" w:rsidRPr="00CE0B64">
        <w:rPr>
          <w:sz w:val="26"/>
          <w:szCs w:val="26"/>
        </w:rPr>
        <w:t>. Khoảng vân được tính bằng công thức</w:t>
      </w:r>
    </w:p>
    <w:p w14:paraId="2E2A26E9"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 xml:space="preserve">i = </w:t>
      </w:r>
      <w:r w:rsidRPr="00CE0B64">
        <w:rPr>
          <w:sz w:val="26"/>
          <w:szCs w:val="26"/>
        </w:rPr>
        <w:object w:dxaOrig="375" w:dyaOrig="585" w14:anchorId="323B9B7C">
          <v:shape id="_x0000_i1029" type="#_x0000_t75" style="width:18.8pt;height:29pt" o:ole="">
            <v:imagedata r:id="rId19" o:title=""/>
          </v:shape>
          <o:OLEObject Type="Embed" ProgID="Equation.DSMT4" ShapeID="_x0000_i1029" DrawAspect="Content" ObjectID="_1709109850" r:id="rId20"/>
        </w:object>
      </w:r>
      <w:r w:rsidRPr="00CE0B64">
        <w:rPr>
          <w:sz w:val="26"/>
          <w:szCs w:val="26"/>
        </w:rPr>
        <w:t>.</w:t>
      </w:r>
      <w:r w:rsidRPr="00CE0B64">
        <w:rPr>
          <w:rStyle w:val="YoungMixChar"/>
          <w:b/>
          <w:sz w:val="26"/>
          <w:szCs w:val="26"/>
        </w:rPr>
        <w:tab/>
        <w:t xml:space="preserve">B. </w:t>
      </w:r>
      <w:r w:rsidRPr="00CE0B64">
        <w:rPr>
          <w:sz w:val="26"/>
          <w:szCs w:val="26"/>
        </w:rPr>
        <w:t xml:space="preserve">i = </w:t>
      </w:r>
      <w:r w:rsidRPr="00CE0B64">
        <w:rPr>
          <w:sz w:val="26"/>
          <w:szCs w:val="26"/>
        </w:rPr>
        <w:object w:dxaOrig="375" w:dyaOrig="585" w14:anchorId="33C8B472">
          <v:shape id="_x0000_i1030" type="#_x0000_t75" style="width:18.8pt;height:29pt" o:ole="">
            <v:imagedata r:id="rId21" o:title=""/>
          </v:shape>
          <o:OLEObject Type="Embed" ProgID="Equation.DSMT4" ShapeID="_x0000_i1030" DrawAspect="Content" ObjectID="_1709109851" r:id="rId22"/>
        </w:object>
      </w:r>
      <w:r w:rsidRPr="00CE0B64">
        <w:rPr>
          <w:sz w:val="26"/>
          <w:szCs w:val="26"/>
        </w:rPr>
        <w:t>.</w:t>
      </w:r>
      <w:r w:rsidRPr="00CE0B64">
        <w:rPr>
          <w:rStyle w:val="YoungMixChar"/>
          <w:b/>
          <w:sz w:val="26"/>
          <w:szCs w:val="26"/>
        </w:rPr>
        <w:tab/>
        <w:t xml:space="preserve">C. </w:t>
      </w:r>
      <w:r w:rsidRPr="00CE0B64">
        <w:rPr>
          <w:sz w:val="26"/>
          <w:szCs w:val="26"/>
        </w:rPr>
        <w:t xml:space="preserve">i = </w:t>
      </w:r>
      <w:r w:rsidRPr="00CE0B64">
        <w:rPr>
          <w:sz w:val="26"/>
          <w:szCs w:val="26"/>
        </w:rPr>
        <w:object w:dxaOrig="360" w:dyaOrig="585" w14:anchorId="35BF4F6F">
          <v:shape id="_x0000_i1031" type="#_x0000_t75" style="width:18.25pt;height:29pt" o:ole="">
            <v:imagedata r:id="rId23" o:title=""/>
          </v:shape>
          <o:OLEObject Type="Embed" ProgID="Equation.DSMT4" ShapeID="_x0000_i1031" DrawAspect="Content" ObjectID="_1709109852" r:id="rId24"/>
        </w:object>
      </w:r>
      <w:r w:rsidRPr="00CE0B64">
        <w:rPr>
          <w:sz w:val="26"/>
          <w:szCs w:val="26"/>
        </w:rPr>
        <w:t>.</w:t>
      </w:r>
      <w:r w:rsidRPr="00CE0B64">
        <w:rPr>
          <w:rStyle w:val="YoungMixChar"/>
          <w:b/>
          <w:sz w:val="26"/>
          <w:szCs w:val="26"/>
        </w:rPr>
        <w:tab/>
        <w:t xml:space="preserve">D. </w:t>
      </w:r>
      <w:r w:rsidRPr="00CE0B64">
        <w:rPr>
          <w:sz w:val="26"/>
          <w:szCs w:val="26"/>
        </w:rPr>
        <w:t xml:space="preserve">i = </w:t>
      </w:r>
      <w:r w:rsidRPr="00CE0B64">
        <w:rPr>
          <w:sz w:val="26"/>
          <w:szCs w:val="26"/>
        </w:rPr>
        <w:object w:dxaOrig="345" w:dyaOrig="585" w14:anchorId="07571CE2">
          <v:shape id="_x0000_i1032" type="#_x0000_t75" style="width:17.75pt;height:29pt" o:ole="">
            <v:imagedata r:id="rId25" o:title=""/>
          </v:shape>
          <o:OLEObject Type="Embed" ProgID="Equation.DSMT4" ShapeID="_x0000_i1032" DrawAspect="Content" ObjectID="_1709109853" r:id="rId26"/>
        </w:object>
      </w:r>
      <w:r w:rsidRPr="00CE0B64">
        <w:rPr>
          <w:sz w:val="26"/>
          <w:szCs w:val="26"/>
        </w:rPr>
        <w:t>.</w:t>
      </w:r>
    </w:p>
    <w:p w14:paraId="22237A35" w14:textId="77777777" w:rsidR="00295381" w:rsidRPr="00CE0B64" w:rsidRDefault="005C212C" w:rsidP="00BB7AFE">
      <w:pPr>
        <w:pStyle w:val="NormalWeb"/>
        <w:spacing w:before="0" w:beforeAutospacing="0" w:after="0" w:afterAutospacing="0"/>
        <w:ind w:left="48" w:right="48"/>
        <w:jc w:val="both"/>
        <w:rPr>
          <w:sz w:val="26"/>
          <w:szCs w:val="26"/>
        </w:rPr>
      </w:pPr>
      <w:r w:rsidRPr="00CE0B64">
        <w:rPr>
          <w:b/>
          <w:sz w:val="26"/>
          <w:szCs w:val="26"/>
        </w:rPr>
        <w:t xml:space="preserve">Câu 9. </w:t>
      </w:r>
      <w:r w:rsidR="00295381" w:rsidRPr="00CE0B64">
        <w:rPr>
          <w:sz w:val="26"/>
          <w:szCs w:val="26"/>
        </w:rPr>
        <w:t>Mạch dao động LC gồm cuộn cảm có độ tự cảm L = 2mH và tụ điện có điện dung C = 2pF, (lấy π</w:t>
      </w:r>
      <w:r w:rsidR="00295381" w:rsidRPr="00CE0B64">
        <w:rPr>
          <w:sz w:val="26"/>
          <w:szCs w:val="26"/>
          <w:vertAlign w:val="superscript"/>
        </w:rPr>
        <w:t>2</w:t>
      </w:r>
      <w:r w:rsidR="00295381" w:rsidRPr="00CE0B64">
        <w:rPr>
          <w:sz w:val="26"/>
          <w:szCs w:val="26"/>
        </w:rPr>
        <w:t> = 10). Tần số dao động của mạch là</w:t>
      </w:r>
    </w:p>
    <w:p w14:paraId="46141A9F"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lastRenderedPageBreak/>
        <w:tab/>
        <w:t xml:space="preserve">A. </w:t>
      </w:r>
      <w:r w:rsidRPr="00CE0B64">
        <w:rPr>
          <w:sz w:val="26"/>
          <w:szCs w:val="26"/>
        </w:rPr>
        <w:t>f = 1MHz.</w:t>
      </w:r>
      <w:r w:rsidRPr="00CE0B64">
        <w:rPr>
          <w:rStyle w:val="YoungMixChar"/>
          <w:b/>
          <w:sz w:val="26"/>
          <w:szCs w:val="26"/>
        </w:rPr>
        <w:tab/>
        <w:t xml:space="preserve">B. </w:t>
      </w:r>
      <w:r w:rsidRPr="00CE0B64">
        <w:rPr>
          <w:sz w:val="26"/>
          <w:szCs w:val="26"/>
        </w:rPr>
        <w:t>f = 2,5Hz.</w:t>
      </w:r>
      <w:r w:rsidRPr="00CE0B64">
        <w:rPr>
          <w:rStyle w:val="YoungMixChar"/>
          <w:b/>
          <w:sz w:val="26"/>
          <w:szCs w:val="26"/>
        </w:rPr>
        <w:tab/>
        <w:t xml:space="preserve">C. </w:t>
      </w:r>
      <w:r w:rsidRPr="00CE0B64">
        <w:rPr>
          <w:sz w:val="26"/>
          <w:szCs w:val="26"/>
        </w:rPr>
        <w:t>f = 1Hz.</w:t>
      </w:r>
      <w:r w:rsidRPr="00CE0B64">
        <w:rPr>
          <w:rStyle w:val="YoungMixChar"/>
          <w:b/>
          <w:sz w:val="26"/>
          <w:szCs w:val="26"/>
        </w:rPr>
        <w:tab/>
        <w:t xml:space="preserve">D. </w:t>
      </w:r>
      <w:r w:rsidRPr="00CE0B64">
        <w:rPr>
          <w:sz w:val="26"/>
          <w:szCs w:val="26"/>
        </w:rPr>
        <w:t>f = 2,5MHz.</w:t>
      </w:r>
    </w:p>
    <w:p w14:paraId="0C4E17A9" w14:textId="77777777" w:rsidR="0095070F" w:rsidRPr="00CE0B64" w:rsidRDefault="005C212C" w:rsidP="00BB7AFE">
      <w:pPr>
        <w:spacing w:after="0" w:line="240" w:lineRule="auto"/>
        <w:rPr>
          <w:b/>
          <w:sz w:val="26"/>
          <w:szCs w:val="26"/>
        </w:rPr>
      </w:pPr>
      <w:r w:rsidRPr="00CE0B64">
        <w:rPr>
          <w:b/>
          <w:sz w:val="26"/>
          <w:szCs w:val="26"/>
        </w:rPr>
        <w:t xml:space="preserve">Câu 10. </w:t>
      </w:r>
      <w:r w:rsidR="0095070F" w:rsidRPr="00CE0B64">
        <w:rPr>
          <w:sz w:val="26"/>
          <w:szCs w:val="26"/>
        </w:rPr>
        <w:t>Trong mạch dao động LC, điện tích tụ biến thiên điều hòa với chu kỳ T thì năng lượng điện trường ở tụ:</w:t>
      </w:r>
    </w:p>
    <w:p w14:paraId="2AEE7654"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Biến thiên điều hòa với chu kỳ T/2</w:t>
      </w:r>
    </w:p>
    <w:p w14:paraId="193E3661"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Biến thiên điều hòa với chu kỳ 2T.</w:t>
      </w:r>
    </w:p>
    <w:p w14:paraId="02B8F41E"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Biến thiên điều hòa với chu kỳ T.</w:t>
      </w:r>
    </w:p>
    <w:p w14:paraId="0C79E450"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Không biến thiên.</w:t>
      </w:r>
    </w:p>
    <w:p w14:paraId="3B389A7F" w14:textId="77777777" w:rsidR="009B06AE" w:rsidRPr="00CE0B64" w:rsidRDefault="005C212C" w:rsidP="00BB7AFE">
      <w:pPr>
        <w:spacing w:after="0" w:line="240" w:lineRule="auto"/>
        <w:jc w:val="both"/>
        <w:rPr>
          <w:sz w:val="26"/>
          <w:szCs w:val="26"/>
          <w:lang w:val="pl-PL"/>
        </w:rPr>
      </w:pPr>
      <w:r w:rsidRPr="00CE0B64">
        <w:rPr>
          <w:b/>
          <w:sz w:val="26"/>
          <w:szCs w:val="26"/>
        </w:rPr>
        <w:t xml:space="preserve">Câu 11. </w:t>
      </w:r>
      <w:r w:rsidR="009B06AE" w:rsidRPr="00CE0B64">
        <w:rPr>
          <w:sz w:val="26"/>
          <w:szCs w:val="26"/>
          <w:lang w:val="pl-PL"/>
        </w:rPr>
        <w:t>Sóng điện từ dùng trong thông tin liên lạc dưới nước là</w:t>
      </w:r>
    </w:p>
    <w:p w14:paraId="058BC4E9"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pl-PL"/>
        </w:rPr>
        <w:t>sóng dài</w:t>
      </w:r>
      <w:r w:rsidRPr="00CE0B64">
        <w:rPr>
          <w:rStyle w:val="YoungMixChar"/>
          <w:b/>
          <w:sz w:val="26"/>
          <w:szCs w:val="26"/>
        </w:rPr>
        <w:tab/>
        <w:t xml:space="preserve">B. </w:t>
      </w:r>
      <w:r w:rsidRPr="00CE0B64">
        <w:rPr>
          <w:sz w:val="26"/>
          <w:szCs w:val="26"/>
          <w:lang w:val="pl-PL"/>
        </w:rPr>
        <w:t>sóng ngắn</w:t>
      </w:r>
      <w:r w:rsidRPr="00CE0B64">
        <w:rPr>
          <w:rStyle w:val="YoungMixChar"/>
          <w:b/>
          <w:sz w:val="26"/>
          <w:szCs w:val="26"/>
        </w:rPr>
        <w:tab/>
        <w:t xml:space="preserve">C. </w:t>
      </w:r>
      <w:r w:rsidRPr="00CE0B64">
        <w:rPr>
          <w:sz w:val="26"/>
          <w:szCs w:val="26"/>
          <w:lang w:val="pl-PL"/>
        </w:rPr>
        <w:t>sóng trung</w:t>
      </w:r>
      <w:r w:rsidRPr="00CE0B64">
        <w:rPr>
          <w:rStyle w:val="YoungMixChar"/>
          <w:b/>
          <w:sz w:val="26"/>
          <w:szCs w:val="26"/>
        </w:rPr>
        <w:tab/>
        <w:t xml:space="preserve">D. </w:t>
      </w:r>
      <w:r w:rsidRPr="00CE0B64">
        <w:rPr>
          <w:sz w:val="26"/>
          <w:szCs w:val="26"/>
          <w:lang w:val="pl-PL"/>
        </w:rPr>
        <w:t>sóng cực ngắn</w:t>
      </w:r>
    </w:p>
    <w:p w14:paraId="5E0DCD79" w14:textId="01AE9828" w:rsidR="00E95F9B" w:rsidRPr="00CE0B64" w:rsidRDefault="005C212C" w:rsidP="00BB7AFE">
      <w:pPr>
        <w:spacing w:after="0" w:line="240" w:lineRule="auto"/>
        <w:jc w:val="both"/>
        <w:rPr>
          <w:sz w:val="26"/>
          <w:szCs w:val="26"/>
          <w:lang w:val="pt-BR"/>
        </w:rPr>
      </w:pPr>
      <w:r w:rsidRPr="00CE0B64">
        <w:rPr>
          <w:b/>
          <w:sz w:val="26"/>
          <w:szCs w:val="26"/>
        </w:rPr>
        <w:t xml:space="preserve">Câu 12. </w:t>
      </w:r>
      <w:r w:rsidR="00E95F9B" w:rsidRPr="00CE0B64">
        <w:rPr>
          <w:sz w:val="26"/>
          <w:szCs w:val="26"/>
          <w:lang w:val="pt-BR"/>
        </w:rPr>
        <w:t xml:space="preserve">Điều nào sau đây là </w:t>
      </w:r>
      <w:r w:rsidR="00E95F9B" w:rsidRPr="00CE0B64">
        <w:rPr>
          <w:b/>
          <w:sz w:val="26"/>
          <w:szCs w:val="26"/>
          <w:lang w:val="pt-BR"/>
        </w:rPr>
        <w:t>sai</w:t>
      </w:r>
      <w:r w:rsidR="00E95F9B" w:rsidRPr="00CE0B64">
        <w:rPr>
          <w:sz w:val="26"/>
          <w:szCs w:val="26"/>
          <w:lang w:val="pt-BR"/>
        </w:rPr>
        <w:t xml:space="preserve"> khi  nói về hiện tượng giao thoa ánh sáng</w:t>
      </w:r>
    </w:p>
    <w:p w14:paraId="529088F3" w14:textId="77777777" w:rsidR="00E95F9B" w:rsidRPr="00CE0B64" w:rsidRDefault="00E95F9B"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pt-BR"/>
        </w:rPr>
        <w:t>Trong miền giao thoa, những vạch tối ứng với những chỗ hai sóng tới không gặp được nhau.</w:t>
      </w:r>
    </w:p>
    <w:p w14:paraId="0DE2C4FF" w14:textId="77777777" w:rsidR="00E95F9B" w:rsidRPr="00CE0B64" w:rsidRDefault="00E95F9B"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pt-BR"/>
        </w:rPr>
        <w:t>Trong miền giao thoa, những vạch sáng ứng với những chỗ hai sóng gặp nhau tăng cường lẫn nhau.</w:t>
      </w:r>
    </w:p>
    <w:p w14:paraId="4FAC21A2" w14:textId="77777777" w:rsidR="00E95F9B" w:rsidRPr="00CE0B64" w:rsidRDefault="00E95F9B"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pt-BR"/>
        </w:rPr>
        <w:t>Hiện tượng giao thoa ánh sáng chỉ giải thích được bằng sự giao thoa của hai sóng kết hợp.</w:t>
      </w:r>
    </w:p>
    <w:p w14:paraId="19932A22" w14:textId="77777777" w:rsidR="00E95F9B" w:rsidRPr="00CE0B64" w:rsidRDefault="00E95F9B"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pt-BR"/>
        </w:rPr>
        <w:t>Hiện tượng giao thoa ánh sáng là một bằng chứng thực nghiệm quan trọng khẳng định ánh sáng có tính chất sóng.</w:t>
      </w:r>
    </w:p>
    <w:p w14:paraId="3DC40B81" w14:textId="77777777" w:rsidR="00564E76" w:rsidRPr="00CE0B64" w:rsidRDefault="005C212C" w:rsidP="00BB7AFE">
      <w:pPr>
        <w:widowControl w:val="0"/>
        <w:tabs>
          <w:tab w:val="left" w:pos="330"/>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13. </w:t>
      </w:r>
      <w:r w:rsidR="00564E76" w:rsidRPr="00CE0B64">
        <w:rPr>
          <w:rFonts w:eastAsia="Times New Roman"/>
          <w:sz w:val="26"/>
          <w:szCs w:val="26"/>
          <w:lang w:val="nl-NL"/>
        </w:rPr>
        <w:t>Chiết suất của thủy tinh đối với các ánh sáng đơn sắc đỏ</w:t>
      </w:r>
      <w:r w:rsidR="005407E6" w:rsidRPr="00CE0B64">
        <w:rPr>
          <w:rFonts w:eastAsia="Times New Roman"/>
          <w:sz w:val="26"/>
          <w:szCs w:val="26"/>
          <w:lang w:val="vi-VN"/>
        </w:rPr>
        <w:t>,</w:t>
      </w:r>
      <w:r w:rsidR="00564E76" w:rsidRPr="00CE0B64">
        <w:rPr>
          <w:rFonts w:eastAsia="Times New Roman"/>
          <w:sz w:val="26"/>
          <w:szCs w:val="26"/>
          <w:lang w:val="nl-NL"/>
        </w:rPr>
        <w:t xml:space="preserve"> vàng, tím </w:t>
      </w:r>
      <w:r w:rsidR="00074792" w:rsidRPr="00CE0B64">
        <w:rPr>
          <w:rFonts w:eastAsia="Times New Roman"/>
          <w:sz w:val="26"/>
          <w:szCs w:val="26"/>
          <w:lang w:val="nl-NL"/>
        </w:rPr>
        <w:t>l</w:t>
      </w:r>
      <w:r w:rsidR="00564E76" w:rsidRPr="00CE0B64">
        <w:rPr>
          <w:rFonts w:eastAsia="Times New Roman"/>
          <w:sz w:val="26"/>
          <w:szCs w:val="26"/>
          <w:lang w:val="nl-NL"/>
        </w:rPr>
        <w:t xml:space="preserve">ần </w:t>
      </w:r>
      <w:r w:rsidR="00074792" w:rsidRPr="00CE0B64">
        <w:rPr>
          <w:rFonts w:eastAsia="Times New Roman"/>
          <w:sz w:val="26"/>
          <w:szCs w:val="26"/>
          <w:lang w:val="nl-NL"/>
        </w:rPr>
        <w:t>l</w:t>
      </w:r>
      <w:r w:rsidR="00564E76" w:rsidRPr="00CE0B64">
        <w:rPr>
          <w:rFonts w:eastAsia="Times New Roman"/>
          <w:sz w:val="26"/>
          <w:szCs w:val="26"/>
          <w:lang w:val="nl-NL"/>
        </w:rPr>
        <w:t>ượt ℓà n</w:t>
      </w:r>
      <w:r w:rsidR="00564E76" w:rsidRPr="00CE0B64">
        <w:rPr>
          <w:rFonts w:eastAsia="Times New Roman"/>
          <w:sz w:val="26"/>
          <w:szCs w:val="26"/>
          <w:vertAlign w:val="subscript"/>
          <w:lang w:val="nl-NL"/>
        </w:rPr>
        <w:t>d</w:t>
      </w:r>
      <w:r w:rsidR="00564E76" w:rsidRPr="00CE0B64">
        <w:rPr>
          <w:rFonts w:eastAsia="Times New Roman"/>
          <w:sz w:val="26"/>
          <w:szCs w:val="26"/>
          <w:lang w:val="nl-NL"/>
        </w:rPr>
        <w:t>, n</w:t>
      </w:r>
      <w:r w:rsidR="00564E76" w:rsidRPr="00CE0B64">
        <w:rPr>
          <w:rFonts w:eastAsia="Times New Roman"/>
          <w:sz w:val="26"/>
          <w:szCs w:val="26"/>
          <w:vertAlign w:val="subscript"/>
          <w:lang w:val="nl-NL"/>
        </w:rPr>
        <w:t>v</w:t>
      </w:r>
      <w:r w:rsidR="00564E76" w:rsidRPr="00CE0B64">
        <w:rPr>
          <w:rFonts w:eastAsia="Times New Roman"/>
          <w:sz w:val="26"/>
          <w:szCs w:val="26"/>
          <w:lang w:val="nl-NL"/>
        </w:rPr>
        <w:t>, n</w:t>
      </w:r>
      <w:r w:rsidR="00564E76" w:rsidRPr="00CE0B64">
        <w:rPr>
          <w:rFonts w:eastAsia="Times New Roman"/>
          <w:sz w:val="26"/>
          <w:szCs w:val="26"/>
          <w:vertAlign w:val="subscript"/>
          <w:lang w:val="nl-NL"/>
        </w:rPr>
        <w:t>t</w:t>
      </w:r>
      <w:r w:rsidR="00564E76" w:rsidRPr="00CE0B64">
        <w:rPr>
          <w:rFonts w:eastAsia="Times New Roman"/>
          <w:sz w:val="26"/>
          <w:szCs w:val="26"/>
          <w:lang w:val="nl-NL"/>
        </w:rPr>
        <w:t xml:space="preserve">. Chọn sắp xếp </w:t>
      </w:r>
      <w:r w:rsidR="00564E76" w:rsidRPr="00CE0B64">
        <w:rPr>
          <w:rFonts w:eastAsia="Times New Roman"/>
          <w:b/>
          <w:bCs/>
          <w:sz w:val="26"/>
          <w:szCs w:val="26"/>
          <w:lang w:val="nl-NL"/>
        </w:rPr>
        <w:t>đúng</w:t>
      </w:r>
      <w:r w:rsidR="00564E76" w:rsidRPr="00CE0B64">
        <w:rPr>
          <w:rFonts w:eastAsia="Times New Roman"/>
          <w:sz w:val="26"/>
          <w:szCs w:val="26"/>
          <w:lang w:val="nl-NL"/>
        </w:rPr>
        <w:t>?</w:t>
      </w:r>
    </w:p>
    <w:p w14:paraId="24FA33B3"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rStyle w:val="YoungMixChar"/>
          <w:b/>
          <w:sz w:val="26"/>
          <w:szCs w:val="26"/>
        </w:rPr>
        <w:tab/>
        <w:t xml:space="preserve">B.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 xml:space="preserve">d </w:t>
      </w:r>
      <w:r w:rsidRPr="00CE0B64">
        <w:rPr>
          <w:sz w:val="26"/>
          <w:szCs w:val="26"/>
          <w:lang w:val="nl-NL"/>
        </w:rPr>
        <w:t>&lt; n</w:t>
      </w:r>
      <w:r w:rsidRPr="00CE0B64">
        <w:rPr>
          <w:sz w:val="26"/>
          <w:szCs w:val="26"/>
          <w:vertAlign w:val="subscript"/>
          <w:lang w:val="nl-NL"/>
        </w:rPr>
        <w:t>v</w:t>
      </w:r>
      <w:r w:rsidRPr="00CE0B64">
        <w:rPr>
          <w:rStyle w:val="YoungMixChar"/>
          <w:b/>
          <w:sz w:val="26"/>
          <w:szCs w:val="26"/>
        </w:rPr>
        <w:tab/>
        <w:t xml:space="preserve">C.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t</w:t>
      </w:r>
      <w:r w:rsidRPr="00CE0B64">
        <w:rPr>
          <w:rStyle w:val="YoungMixChar"/>
          <w:b/>
          <w:sz w:val="26"/>
          <w:szCs w:val="26"/>
        </w:rPr>
        <w:tab/>
        <w:t xml:space="preserve">D.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d</w:t>
      </w:r>
    </w:p>
    <w:p w14:paraId="2D9E19B8" w14:textId="77777777" w:rsidR="00EC69F2" w:rsidRPr="00CE0B64" w:rsidRDefault="005C212C" w:rsidP="00BB7AFE">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14. </w:t>
      </w:r>
      <w:r w:rsidR="00EC69F2" w:rsidRPr="00CE0B64">
        <w:rPr>
          <w:rFonts w:eastAsia="Times New Roman"/>
          <w:sz w:val="26"/>
          <w:szCs w:val="26"/>
          <w:lang w:val="nl-NL"/>
        </w:rPr>
        <w:t xml:space="preserve">Điều nào sau đây ℓà </w:t>
      </w:r>
      <w:r w:rsidR="00EC69F2" w:rsidRPr="00CE0B64">
        <w:rPr>
          <w:rFonts w:eastAsia="Times New Roman"/>
          <w:b/>
          <w:bCs/>
          <w:sz w:val="26"/>
          <w:szCs w:val="26"/>
          <w:lang w:val="nl-NL"/>
        </w:rPr>
        <w:t xml:space="preserve">đúng </w:t>
      </w:r>
      <w:r w:rsidR="00EC69F2" w:rsidRPr="00CE0B64">
        <w:rPr>
          <w:rFonts w:eastAsia="Times New Roman"/>
          <w:sz w:val="26"/>
          <w:szCs w:val="26"/>
          <w:lang w:val="nl-NL"/>
        </w:rPr>
        <w:t>khi nói về sóng điện từ?</w:t>
      </w:r>
    </w:p>
    <w:p w14:paraId="254D6A75" w14:textId="77777777" w:rsidR="00EC69F2" w:rsidRPr="00CE0B64" w:rsidRDefault="00EC69F2"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nl-NL"/>
        </w:rPr>
        <w:t>Sóng điện từ ℓà sóng có phương dao động ℓuôn ℓà phương ngang</w:t>
      </w:r>
    </w:p>
    <w:p w14:paraId="25F9D057" w14:textId="77777777" w:rsidR="00EC69F2" w:rsidRPr="00CE0B64" w:rsidRDefault="00EC69F2"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nl-NL"/>
        </w:rPr>
        <w:t>Sóng điện từ ℓà sóng có phương dao động ℓuôn ℓà phương thẳng đứng</w:t>
      </w:r>
    </w:p>
    <w:p w14:paraId="7BBA582B" w14:textId="77777777" w:rsidR="00EC69F2" w:rsidRPr="00CE0B64" w:rsidRDefault="00EC69F2"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nl-NL"/>
        </w:rPr>
        <w:t>Sóng điện từ không ℓan truyền được trong chân không</w:t>
      </w:r>
    </w:p>
    <w:p w14:paraId="36D55D29" w14:textId="77777777" w:rsidR="00EC69F2" w:rsidRPr="00CE0B64" w:rsidRDefault="00EC69F2"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nl-NL"/>
        </w:rPr>
        <w:t>Điện từ trường ℓan truyền trong không gian dưới dạng sóng điện từ</w:t>
      </w:r>
    </w:p>
    <w:p w14:paraId="3263CB55" w14:textId="77777777" w:rsidR="001960E7" w:rsidRPr="00CE0B64" w:rsidRDefault="005C212C" w:rsidP="00BB7AFE">
      <w:pPr>
        <w:pStyle w:val="BodyText"/>
        <w:widowControl w:val="0"/>
        <w:tabs>
          <w:tab w:val="left" w:pos="330"/>
          <w:tab w:val="left" w:pos="567"/>
          <w:tab w:val="left" w:pos="2970"/>
          <w:tab w:val="left" w:pos="5390"/>
          <w:tab w:val="left" w:pos="7920"/>
        </w:tabs>
        <w:ind w:right="-28"/>
        <w:rPr>
          <w:rFonts w:ascii="Times New Roman" w:hAnsi="Times New Roman" w:cs="Times New Roman"/>
          <w:szCs w:val="26"/>
          <w:lang w:val="nl-NL"/>
        </w:rPr>
      </w:pPr>
      <w:r w:rsidRPr="00CE0B64">
        <w:rPr>
          <w:rFonts w:ascii="Times New Roman" w:hAnsi="Times New Roman" w:cs="Times New Roman"/>
          <w:b/>
          <w:szCs w:val="26"/>
        </w:rPr>
        <w:t xml:space="preserve">Câu 15. </w:t>
      </w:r>
      <w:r w:rsidR="001960E7" w:rsidRPr="00CE0B64">
        <w:rPr>
          <w:rFonts w:ascii="Times New Roman" w:hAnsi="Times New Roman" w:cs="Times New Roman"/>
          <w:szCs w:val="26"/>
          <w:lang w:val="nl-NL"/>
        </w:rPr>
        <w:t>Trong mạch dao động LC, hiệu điện thế giữa hai bản tụ và cường độ dòng điện chạy qua cuộn dây biến thiên điều hoà</w:t>
      </w:r>
    </w:p>
    <w:p w14:paraId="397C42C3" w14:textId="77777777" w:rsidR="00A6232F" w:rsidRPr="00CE0B64" w:rsidRDefault="00D67DC4" w:rsidP="00BB7AFE">
      <w:pPr>
        <w:tabs>
          <w:tab w:val="left" w:pos="283"/>
          <w:tab w:val="left" w:pos="5553"/>
        </w:tabs>
        <w:spacing w:after="0" w:line="240" w:lineRule="auto"/>
        <w:rPr>
          <w:sz w:val="26"/>
          <w:szCs w:val="26"/>
        </w:rPr>
      </w:pPr>
      <w:r w:rsidRPr="00CE0B64">
        <w:rPr>
          <w:rStyle w:val="YoungMixChar"/>
          <w:b/>
          <w:sz w:val="26"/>
          <w:szCs w:val="26"/>
        </w:rPr>
        <w:tab/>
        <w:t xml:space="preserve">A. </w:t>
      </w:r>
      <w:r w:rsidRPr="00CE0B64">
        <w:rPr>
          <w:sz w:val="26"/>
          <w:szCs w:val="26"/>
          <w:lang w:val="nl-NL"/>
        </w:rPr>
        <w:t>khác tần số và cùng pha</w:t>
      </w:r>
      <w:r w:rsidRPr="00CE0B64">
        <w:rPr>
          <w:rStyle w:val="YoungMixChar"/>
          <w:b/>
          <w:sz w:val="26"/>
          <w:szCs w:val="26"/>
        </w:rPr>
        <w:tab/>
        <w:t xml:space="preserve">B. </w:t>
      </w:r>
      <w:r w:rsidRPr="00CE0B64">
        <w:rPr>
          <w:sz w:val="26"/>
          <w:szCs w:val="26"/>
          <w:lang w:val="nl-NL"/>
        </w:rPr>
        <w:t>cùng tần số và vuông pha</w:t>
      </w:r>
    </w:p>
    <w:p w14:paraId="6F1A063C" w14:textId="77777777" w:rsidR="00A6232F" w:rsidRPr="00CE0B64" w:rsidRDefault="00D67DC4" w:rsidP="00BB7AFE">
      <w:pPr>
        <w:tabs>
          <w:tab w:val="left" w:pos="283"/>
          <w:tab w:val="left" w:pos="5553"/>
        </w:tabs>
        <w:spacing w:after="0" w:line="240" w:lineRule="auto"/>
        <w:rPr>
          <w:sz w:val="26"/>
          <w:szCs w:val="26"/>
        </w:rPr>
      </w:pPr>
      <w:r w:rsidRPr="00CE0B64">
        <w:rPr>
          <w:rStyle w:val="YoungMixChar"/>
          <w:b/>
          <w:sz w:val="26"/>
          <w:szCs w:val="26"/>
        </w:rPr>
        <w:tab/>
        <w:t xml:space="preserve">C. </w:t>
      </w:r>
      <w:r w:rsidRPr="00CE0B64">
        <w:rPr>
          <w:sz w:val="26"/>
          <w:szCs w:val="26"/>
          <w:lang w:val="nl-NL"/>
        </w:rPr>
        <w:t>cùng tần số và ngược pha</w:t>
      </w:r>
      <w:r w:rsidRPr="00CE0B64">
        <w:rPr>
          <w:rStyle w:val="YoungMixChar"/>
          <w:b/>
          <w:sz w:val="26"/>
          <w:szCs w:val="26"/>
        </w:rPr>
        <w:tab/>
        <w:t xml:space="preserve">D. </w:t>
      </w:r>
      <w:r w:rsidRPr="00CE0B64">
        <w:rPr>
          <w:sz w:val="26"/>
          <w:szCs w:val="26"/>
          <w:lang w:val="nl-NL"/>
        </w:rPr>
        <w:t>cùng tần số và cùng pha</w:t>
      </w:r>
    </w:p>
    <w:p w14:paraId="546E0C01" w14:textId="77777777" w:rsidR="00564E76" w:rsidRPr="00CE0B64" w:rsidRDefault="005C212C" w:rsidP="00BB7AFE">
      <w:pPr>
        <w:pStyle w:val="BodyText"/>
        <w:widowControl w:val="0"/>
        <w:tabs>
          <w:tab w:val="left" w:pos="330"/>
          <w:tab w:val="left" w:pos="2970"/>
          <w:tab w:val="left" w:pos="5390"/>
          <w:tab w:val="left" w:pos="7920"/>
        </w:tabs>
        <w:ind w:right="-28"/>
        <w:rPr>
          <w:rFonts w:ascii="Times New Roman" w:hAnsi="Times New Roman" w:cs="Times New Roman"/>
          <w:szCs w:val="26"/>
          <w:lang w:val="nl-NL"/>
        </w:rPr>
      </w:pPr>
      <w:r w:rsidRPr="00CE0B64">
        <w:rPr>
          <w:rFonts w:ascii="Times New Roman" w:hAnsi="Times New Roman" w:cs="Times New Roman"/>
          <w:b/>
          <w:szCs w:val="26"/>
        </w:rPr>
        <w:t xml:space="preserve">Câu 16. </w:t>
      </w:r>
      <w:r w:rsidR="00564E76" w:rsidRPr="00CE0B64">
        <w:rPr>
          <w:rFonts w:ascii="Times New Roman" w:hAnsi="Times New Roman" w:cs="Times New Roman"/>
          <w:szCs w:val="26"/>
          <w:lang w:val="nl-NL"/>
        </w:rPr>
        <w:t>Chọn đúng khi nói về hiện tượng tán sắc ánh sáng.</w:t>
      </w:r>
    </w:p>
    <w:p w14:paraId="1CCF64E5" w14:textId="77777777" w:rsidR="00564E76" w:rsidRPr="00CE0B64" w:rsidRDefault="00564E76" w:rsidP="00BB7AFE">
      <w:pPr>
        <w:tabs>
          <w:tab w:val="left" w:pos="283"/>
        </w:tabs>
        <w:spacing w:after="0" w:line="240" w:lineRule="auto"/>
        <w:rPr>
          <w:sz w:val="26"/>
          <w:szCs w:val="26"/>
        </w:rPr>
      </w:pPr>
      <w:r w:rsidRPr="00CE0B64">
        <w:rPr>
          <w:rStyle w:val="YoungMixChar"/>
          <w:b/>
          <w:sz w:val="26"/>
          <w:szCs w:val="26"/>
        </w:rPr>
        <w:tab/>
        <w:t xml:space="preserve">A. </w:t>
      </w:r>
      <w:r w:rsidRPr="00CE0B64">
        <w:rPr>
          <w:rFonts w:eastAsia="Times New Roman"/>
          <w:sz w:val="26"/>
          <w:szCs w:val="26"/>
          <w:lang w:val="nl-NL"/>
        </w:rPr>
        <w:t xml:space="preserve">Chùm sáng màu tím bị </w:t>
      </w:r>
      <w:r w:rsidR="00074792" w:rsidRPr="00CE0B64">
        <w:rPr>
          <w:rFonts w:eastAsia="Times New Roman"/>
          <w:sz w:val="26"/>
          <w:szCs w:val="26"/>
          <w:lang w:val="nl-NL"/>
        </w:rPr>
        <w:t>l</w:t>
      </w:r>
      <w:r w:rsidRPr="00CE0B64">
        <w:rPr>
          <w:rFonts w:eastAsia="Times New Roman"/>
          <w:sz w:val="26"/>
          <w:szCs w:val="26"/>
          <w:lang w:val="nl-NL"/>
        </w:rPr>
        <w:t>ệch ít nhất</w:t>
      </w:r>
    </w:p>
    <w:p w14:paraId="5B5E798F" w14:textId="77777777" w:rsidR="00564E76" w:rsidRPr="00CE0B64" w:rsidRDefault="00564E76" w:rsidP="00BB7AFE">
      <w:pPr>
        <w:tabs>
          <w:tab w:val="left" w:pos="283"/>
        </w:tabs>
        <w:spacing w:after="0" w:line="240" w:lineRule="auto"/>
        <w:rPr>
          <w:sz w:val="26"/>
          <w:szCs w:val="26"/>
        </w:rPr>
      </w:pPr>
      <w:r w:rsidRPr="00CE0B64">
        <w:rPr>
          <w:rStyle w:val="YoungMixChar"/>
          <w:b/>
          <w:sz w:val="26"/>
          <w:szCs w:val="26"/>
        </w:rPr>
        <w:tab/>
        <w:t xml:space="preserve">B. </w:t>
      </w:r>
      <w:r w:rsidRPr="00CE0B64">
        <w:rPr>
          <w:rFonts w:eastAsia="Times New Roman"/>
          <w:sz w:val="26"/>
          <w:szCs w:val="26"/>
          <w:lang w:val="nl-NL"/>
        </w:rPr>
        <w:t xml:space="preserve">Chùm sáng màu đỏ bị </w:t>
      </w:r>
      <w:r w:rsidR="00074792" w:rsidRPr="00CE0B64">
        <w:rPr>
          <w:rFonts w:eastAsia="Times New Roman"/>
          <w:sz w:val="26"/>
          <w:szCs w:val="26"/>
          <w:lang w:val="nl-NL"/>
        </w:rPr>
        <w:t>l</w:t>
      </w:r>
      <w:r w:rsidRPr="00CE0B64">
        <w:rPr>
          <w:rFonts w:eastAsia="Times New Roman"/>
          <w:sz w:val="26"/>
          <w:szCs w:val="26"/>
          <w:lang w:val="nl-NL"/>
        </w:rPr>
        <w:t>ệch ít nhất</w:t>
      </w:r>
    </w:p>
    <w:p w14:paraId="526A5105" w14:textId="77777777" w:rsidR="00564E76" w:rsidRPr="00CE0B64" w:rsidRDefault="00564E76" w:rsidP="00BB7AFE">
      <w:pPr>
        <w:tabs>
          <w:tab w:val="left" w:pos="283"/>
        </w:tabs>
        <w:spacing w:after="0" w:line="240" w:lineRule="auto"/>
        <w:rPr>
          <w:sz w:val="26"/>
          <w:szCs w:val="26"/>
        </w:rPr>
      </w:pPr>
      <w:r w:rsidRPr="00CE0B64">
        <w:rPr>
          <w:rStyle w:val="YoungMixChar"/>
          <w:b/>
          <w:sz w:val="26"/>
          <w:szCs w:val="26"/>
        </w:rPr>
        <w:tab/>
        <w:t xml:space="preserve">C. </w:t>
      </w:r>
      <w:r w:rsidRPr="00CE0B64">
        <w:rPr>
          <w:rFonts w:eastAsia="Times New Roman"/>
          <w:sz w:val="26"/>
          <w:szCs w:val="26"/>
          <w:lang w:val="nl-NL"/>
        </w:rPr>
        <w:t xml:space="preserve">Chùm sáng màu đỏ bị </w:t>
      </w:r>
      <w:r w:rsidR="00074792" w:rsidRPr="00CE0B64">
        <w:rPr>
          <w:rFonts w:eastAsia="Times New Roman"/>
          <w:sz w:val="26"/>
          <w:szCs w:val="26"/>
          <w:lang w:val="nl-NL"/>
        </w:rPr>
        <w:t>l</w:t>
      </w:r>
      <w:r w:rsidRPr="00CE0B64">
        <w:rPr>
          <w:rFonts w:eastAsia="Times New Roman"/>
          <w:sz w:val="26"/>
          <w:szCs w:val="26"/>
          <w:lang w:val="nl-NL"/>
        </w:rPr>
        <w:t>ệch nhiều nhất</w:t>
      </w:r>
    </w:p>
    <w:p w14:paraId="53B30023" w14:textId="77777777" w:rsidR="00564E76" w:rsidRPr="00CE0B64" w:rsidRDefault="00564E76" w:rsidP="00BB7AFE">
      <w:pPr>
        <w:tabs>
          <w:tab w:val="left" w:pos="283"/>
        </w:tabs>
        <w:spacing w:after="0" w:line="240" w:lineRule="auto"/>
        <w:rPr>
          <w:sz w:val="26"/>
          <w:szCs w:val="26"/>
        </w:rPr>
      </w:pPr>
      <w:r w:rsidRPr="00CE0B64">
        <w:rPr>
          <w:rStyle w:val="YoungMixChar"/>
          <w:b/>
          <w:sz w:val="26"/>
          <w:szCs w:val="26"/>
        </w:rPr>
        <w:tab/>
        <w:t xml:space="preserve">D. </w:t>
      </w:r>
      <w:r w:rsidRPr="00CE0B64">
        <w:rPr>
          <w:rFonts w:eastAsia="Times New Roman"/>
          <w:sz w:val="26"/>
          <w:szCs w:val="26"/>
          <w:lang w:val="nl-NL"/>
        </w:rPr>
        <w:t>Chùm sáng màu đỏ và màu tím đều không bị ℓệch</w:t>
      </w:r>
    </w:p>
    <w:p w14:paraId="151917F5" w14:textId="77777777" w:rsidR="00C37EC3" w:rsidRPr="00CE0B64" w:rsidRDefault="005C212C" w:rsidP="00BB7AFE">
      <w:pPr>
        <w:tabs>
          <w:tab w:val="left" w:pos="142"/>
          <w:tab w:val="left" w:pos="360"/>
          <w:tab w:val="left" w:pos="992"/>
          <w:tab w:val="left" w:pos="1276"/>
          <w:tab w:val="left" w:pos="2694"/>
          <w:tab w:val="left" w:pos="5387"/>
          <w:tab w:val="left" w:pos="8080"/>
        </w:tabs>
        <w:spacing w:after="0" w:line="240" w:lineRule="auto"/>
        <w:jc w:val="both"/>
        <w:rPr>
          <w:sz w:val="26"/>
          <w:szCs w:val="26"/>
          <w:lang w:val="pt-BR"/>
        </w:rPr>
      </w:pPr>
      <w:r w:rsidRPr="00CE0B64">
        <w:rPr>
          <w:b/>
          <w:sz w:val="26"/>
          <w:szCs w:val="26"/>
        </w:rPr>
        <w:t xml:space="preserve">Câu 17. </w:t>
      </w:r>
      <w:r w:rsidR="00C37EC3" w:rsidRPr="00CE0B64">
        <w:rPr>
          <w:sz w:val="26"/>
          <w:szCs w:val="26"/>
          <w:lang w:val="pt-BR"/>
        </w:rPr>
        <w:t>Vị trí vân sáng trong thí nghiệm giao thoa của Y – âng được xác định bằng công thức</w:t>
      </w:r>
    </w:p>
    <w:p w14:paraId="7EB8D24A"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position w:val="-24"/>
          <w:sz w:val="26"/>
          <w:szCs w:val="26"/>
        </w:rPr>
        <w:object w:dxaOrig="1040" w:dyaOrig="620" w14:anchorId="33FBCF7C">
          <v:shape id="_x0000_i1033" type="#_x0000_t75" style="width:51.6pt;height:30.65pt" o:ole="">
            <v:imagedata r:id="rId27" o:title=""/>
          </v:shape>
          <o:OLEObject Type="Embed" ProgID="Equation.DSMT4" ShapeID="_x0000_i1033" DrawAspect="Content" ObjectID="_1709109854" r:id="rId28"/>
        </w:object>
      </w:r>
      <w:r w:rsidRPr="00CE0B64">
        <w:rPr>
          <w:rStyle w:val="YoungMixChar"/>
          <w:b/>
          <w:sz w:val="26"/>
          <w:szCs w:val="26"/>
        </w:rPr>
        <w:tab/>
        <w:t xml:space="preserve">B. </w:t>
      </w:r>
      <w:r w:rsidRPr="00CE0B64">
        <w:rPr>
          <w:position w:val="-24"/>
          <w:sz w:val="26"/>
          <w:szCs w:val="26"/>
        </w:rPr>
        <w:object w:dxaOrig="1500" w:dyaOrig="620" w14:anchorId="5E53A987">
          <v:shape id="_x0000_i1034" type="#_x0000_t75" style="width:75.2pt;height:30.65pt" o:ole="">
            <v:imagedata r:id="rId29" o:title=""/>
          </v:shape>
          <o:OLEObject Type="Embed" ProgID="Equation.DSMT4" ShapeID="_x0000_i1034" DrawAspect="Content" ObjectID="_1709109855" r:id="rId30"/>
        </w:object>
      </w:r>
      <w:r w:rsidRPr="00CE0B64">
        <w:rPr>
          <w:rStyle w:val="YoungMixChar"/>
          <w:b/>
          <w:sz w:val="26"/>
          <w:szCs w:val="26"/>
        </w:rPr>
        <w:tab/>
        <w:t xml:space="preserve">C. </w:t>
      </w:r>
      <w:r w:rsidRPr="00CE0B64">
        <w:rPr>
          <w:position w:val="-24"/>
          <w:sz w:val="26"/>
          <w:szCs w:val="26"/>
        </w:rPr>
        <w:object w:dxaOrig="920" w:dyaOrig="620" w14:anchorId="4A9B85F2">
          <v:shape id="_x0000_i1035" type="#_x0000_t75" style="width:45.65pt;height:30.65pt" o:ole="">
            <v:imagedata r:id="rId31" o:title=""/>
          </v:shape>
          <o:OLEObject Type="Embed" ProgID="Equation.DSMT4" ShapeID="_x0000_i1035" DrawAspect="Content" ObjectID="_1709109856" r:id="rId32"/>
        </w:object>
      </w:r>
      <w:r w:rsidRPr="00CE0B64">
        <w:rPr>
          <w:rStyle w:val="YoungMixChar"/>
          <w:b/>
          <w:sz w:val="26"/>
          <w:szCs w:val="26"/>
        </w:rPr>
        <w:tab/>
        <w:t xml:space="preserve">D. </w:t>
      </w:r>
      <w:r w:rsidRPr="00CE0B64">
        <w:rPr>
          <w:position w:val="-24"/>
          <w:sz w:val="26"/>
          <w:szCs w:val="26"/>
        </w:rPr>
        <w:object w:dxaOrig="920" w:dyaOrig="620" w14:anchorId="4B6E6FF4">
          <v:shape id="_x0000_i1036" type="#_x0000_t75" style="width:45.65pt;height:30.65pt" o:ole="">
            <v:imagedata r:id="rId33" o:title=""/>
          </v:shape>
          <o:OLEObject Type="Embed" ProgID="Equation.DSMT4" ShapeID="_x0000_i1036" DrawAspect="Content" ObjectID="_1709109857" r:id="rId34"/>
        </w:object>
      </w:r>
    </w:p>
    <w:p w14:paraId="13685B3E" w14:textId="77777777" w:rsidR="0009377D" w:rsidRPr="00CE0B64" w:rsidRDefault="005C212C" w:rsidP="00BB7AFE">
      <w:pPr>
        <w:pStyle w:val="NormalWeb"/>
        <w:spacing w:before="0" w:beforeAutospacing="0" w:after="0" w:afterAutospacing="0"/>
        <w:ind w:left="48" w:right="48"/>
        <w:jc w:val="both"/>
        <w:rPr>
          <w:sz w:val="26"/>
          <w:szCs w:val="26"/>
        </w:rPr>
      </w:pPr>
      <w:r w:rsidRPr="00CE0B64">
        <w:rPr>
          <w:b/>
          <w:sz w:val="26"/>
          <w:szCs w:val="26"/>
        </w:rPr>
        <w:t xml:space="preserve">Câu 18. </w:t>
      </w:r>
      <w:r w:rsidR="0009377D" w:rsidRPr="00CE0B64">
        <w:rPr>
          <w:sz w:val="26"/>
          <w:szCs w:val="26"/>
        </w:rPr>
        <w:t>Mạch dao động điện từ gồm tụ điện C và cuộn cảm L, dao động tự do với tần số góc</w:t>
      </w:r>
    </w:p>
    <w:p w14:paraId="258124D4"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m:oMath>
        <m:r>
          <w:rPr>
            <w:rFonts w:ascii="Cambria Math" w:hAnsi="Cambria Math"/>
            <w:sz w:val="26"/>
            <w:szCs w:val="26"/>
          </w:rPr>
          <m:t>ω=</m:t>
        </m:r>
        <m:rad>
          <m:radPr>
            <m:degHide m:val="1"/>
            <m:ctrlPr>
              <w:rPr>
                <w:rFonts w:ascii="Cambria Math" w:hAnsi="Cambria Math"/>
                <w:i/>
                <w:sz w:val="26"/>
                <w:szCs w:val="26"/>
              </w:rPr>
            </m:ctrlPr>
          </m:radPr>
          <m:deg/>
          <m:e>
            <m:r>
              <w:rPr>
                <w:rFonts w:ascii="Cambria Math" w:hAnsi="Cambria Math"/>
                <w:sz w:val="26"/>
                <w:szCs w:val="26"/>
              </w:rPr>
              <m:t>LC</m:t>
            </m:r>
          </m:e>
        </m:rad>
      </m:oMath>
      <w:r w:rsidRPr="00CE0B64">
        <w:rPr>
          <w:rStyle w:val="YoungMixChar"/>
          <w:b/>
          <w:sz w:val="26"/>
          <w:szCs w:val="26"/>
        </w:rPr>
        <w:tab/>
        <w:t xml:space="preserve">B.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1</m:t>
            </m:r>
          </m:num>
          <m:den>
            <m:rad>
              <m:radPr>
                <m:degHide m:val="1"/>
                <m:ctrlPr>
                  <w:rPr>
                    <w:rFonts w:ascii="Cambria Math" w:hAnsi="Cambria Math"/>
                    <w:i/>
                    <w:sz w:val="26"/>
                    <w:szCs w:val="26"/>
                  </w:rPr>
                </m:ctrlPr>
              </m:radPr>
              <m:deg/>
              <m:e>
                <m:r>
                  <w:rPr>
                    <w:rFonts w:ascii="Cambria Math" w:hAnsi="Cambria Math"/>
                    <w:sz w:val="26"/>
                    <w:szCs w:val="26"/>
                  </w:rPr>
                  <m:t>LC</m:t>
                </m:r>
              </m:e>
            </m:rad>
          </m:den>
        </m:f>
      </m:oMath>
      <w:r w:rsidRPr="00CE0B64">
        <w:rPr>
          <w:rStyle w:val="YoungMixChar"/>
          <w:b/>
          <w:sz w:val="26"/>
          <w:szCs w:val="26"/>
        </w:rPr>
        <w:tab/>
        <w:t xml:space="preserve">C. </w:t>
      </w:r>
      <m:oMath>
        <m:r>
          <w:rPr>
            <w:rFonts w:ascii="Cambria Math" w:hAnsi="Cambria Math"/>
            <w:sz w:val="26"/>
            <w:szCs w:val="26"/>
          </w:rPr>
          <m:t>ω=2π</m:t>
        </m:r>
        <m:rad>
          <m:radPr>
            <m:degHide m:val="1"/>
            <m:ctrlPr>
              <w:rPr>
                <w:rFonts w:ascii="Cambria Math" w:hAnsi="Cambria Math"/>
                <w:i/>
                <w:sz w:val="26"/>
                <w:szCs w:val="26"/>
              </w:rPr>
            </m:ctrlPr>
          </m:radPr>
          <m:deg/>
          <m:e>
            <m:r>
              <w:rPr>
                <w:rFonts w:ascii="Cambria Math" w:hAnsi="Cambria Math"/>
                <w:sz w:val="26"/>
                <w:szCs w:val="26"/>
              </w:rPr>
              <m:t>LC</m:t>
            </m:r>
          </m:e>
        </m:rad>
      </m:oMath>
      <w:r w:rsidRPr="00CE0B64">
        <w:rPr>
          <w:rStyle w:val="YoungMixChar"/>
          <w:b/>
          <w:sz w:val="26"/>
          <w:szCs w:val="26"/>
        </w:rPr>
        <w:tab/>
        <w:t xml:space="preserve">D.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2π</m:t>
            </m:r>
          </m:num>
          <m:den>
            <m:rad>
              <m:radPr>
                <m:degHide m:val="1"/>
                <m:ctrlPr>
                  <w:rPr>
                    <w:rFonts w:ascii="Cambria Math" w:hAnsi="Cambria Math"/>
                    <w:i/>
                    <w:sz w:val="26"/>
                    <w:szCs w:val="26"/>
                  </w:rPr>
                </m:ctrlPr>
              </m:radPr>
              <m:deg/>
              <m:e>
                <m:r>
                  <w:rPr>
                    <w:rFonts w:ascii="Cambria Math" w:hAnsi="Cambria Math"/>
                    <w:sz w:val="26"/>
                    <w:szCs w:val="26"/>
                  </w:rPr>
                  <m:t>LC</m:t>
                </m:r>
              </m:e>
            </m:rad>
          </m:den>
        </m:f>
      </m:oMath>
    </w:p>
    <w:p w14:paraId="666EA18B" w14:textId="77777777" w:rsidR="001960E7" w:rsidRPr="00CE0B64" w:rsidRDefault="005C212C" w:rsidP="00BB7AFE">
      <w:pPr>
        <w:spacing w:after="0" w:line="240" w:lineRule="auto"/>
        <w:rPr>
          <w:sz w:val="26"/>
          <w:szCs w:val="26"/>
        </w:rPr>
      </w:pPr>
      <w:r w:rsidRPr="00CE0B64">
        <w:rPr>
          <w:b/>
          <w:sz w:val="26"/>
          <w:szCs w:val="26"/>
        </w:rPr>
        <w:t xml:space="preserve">Câu 19. </w:t>
      </w:r>
      <w:r w:rsidR="001960E7" w:rsidRPr="00CE0B64">
        <w:rPr>
          <w:sz w:val="26"/>
          <w:szCs w:val="26"/>
        </w:rPr>
        <w:t>Vận tốc truyền sóng điện từ trong chân không là 3.10</w:t>
      </w:r>
      <w:r w:rsidR="001960E7" w:rsidRPr="00CE0B64">
        <w:rPr>
          <w:sz w:val="26"/>
          <w:szCs w:val="26"/>
          <w:vertAlign w:val="superscript"/>
        </w:rPr>
        <w:t>8</w:t>
      </w:r>
      <w:r w:rsidR="001960E7" w:rsidRPr="00CE0B64">
        <w:rPr>
          <w:sz w:val="26"/>
          <w:szCs w:val="26"/>
        </w:rPr>
        <w:t xml:space="preserve"> m/s. Một sóng điện từ có bước sóng 6m trong chân không thì có chu kỳ là:</w:t>
      </w:r>
    </w:p>
    <w:p w14:paraId="3D384B1B"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2.10</w:t>
      </w:r>
      <w:r w:rsidRPr="00CE0B64">
        <w:rPr>
          <w:sz w:val="26"/>
          <w:szCs w:val="26"/>
          <w:vertAlign w:val="superscript"/>
        </w:rPr>
        <w:t>-7</w:t>
      </w:r>
      <w:r w:rsidRPr="00CE0B64">
        <w:rPr>
          <w:sz w:val="26"/>
          <w:szCs w:val="26"/>
        </w:rPr>
        <w:t xml:space="preserve"> s</w:t>
      </w:r>
      <w:r w:rsidRPr="00CE0B64">
        <w:rPr>
          <w:rStyle w:val="YoungMixChar"/>
          <w:b/>
          <w:sz w:val="26"/>
          <w:szCs w:val="26"/>
        </w:rPr>
        <w:tab/>
        <w:t xml:space="preserve">B. </w:t>
      </w:r>
      <w:r w:rsidRPr="00CE0B64">
        <w:rPr>
          <w:sz w:val="26"/>
          <w:szCs w:val="26"/>
        </w:rPr>
        <w:t>2.10</w:t>
      </w:r>
      <w:r w:rsidRPr="00CE0B64">
        <w:rPr>
          <w:sz w:val="26"/>
          <w:szCs w:val="26"/>
          <w:vertAlign w:val="superscript"/>
        </w:rPr>
        <w:t>-8</w:t>
      </w:r>
      <w:r w:rsidRPr="00CE0B64">
        <w:rPr>
          <w:sz w:val="26"/>
          <w:szCs w:val="26"/>
        </w:rPr>
        <w:t xml:space="preserve"> </w:t>
      </w:r>
      <w:r w:rsidRPr="00CE0B64">
        <w:rPr>
          <w:position w:val="-10"/>
          <w:sz w:val="26"/>
          <w:szCs w:val="26"/>
        </w:rPr>
        <w:object w:dxaOrig="240" w:dyaOrig="260" w14:anchorId="66C9B1B7">
          <v:shape id="_x0000_i1037" type="#_x0000_t75" style="width:11.8pt;height:12.9pt" o:ole="">
            <v:imagedata r:id="rId35" o:title=""/>
          </v:shape>
          <o:OLEObject Type="Embed" ProgID="Equation.3" ShapeID="_x0000_i1037" DrawAspect="Content" ObjectID="_1709109858" r:id="rId36"/>
        </w:object>
      </w:r>
      <w:r w:rsidRPr="00CE0B64">
        <w:rPr>
          <w:sz w:val="26"/>
          <w:szCs w:val="26"/>
        </w:rPr>
        <w:t>s</w:t>
      </w:r>
      <w:r w:rsidRPr="00CE0B64">
        <w:rPr>
          <w:rStyle w:val="YoungMixChar"/>
          <w:b/>
          <w:sz w:val="26"/>
          <w:szCs w:val="26"/>
        </w:rPr>
        <w:tab/>
        <w:t xml:space="preserve">C. </w:t>
      </w:r>
      <w:r w:rsidRPr="00CE0B64">
        <w:rPr>
          <w:sz w:val="26"/>
          <w:szCs w:val="26"/>
        </w:rPr>
        <w:t>2.10</w:t>
      </w:r>
      <w:r w:rsidRPr="00CE0B64">
        <w:rPr>
          <w:sz w:val="26"/>
          <w:szCs w:val="26"/>
          <w:vertAlign w:val="superscript"/>
        </w:rPr>
        <w:t>-8</w:t>
      </w:r>
      <w:r w:rsidRPr="00CE0B64">
        <w:rPr>
          <w:sz w:val="26"/>
          <w:szCs w:val="26"/>
        </w:rPr>
        <w:t xml:space="preserve"> s</w:t>
      </w:r>
      <w:r w:rsidRPr="00CE0B64">
        <w:rPr>
          <w:rStyle w:val="YoungMixChar"/>
          <w:b/>
          <w:sz w:val="26"/>
          <w:szCs w:val="26"/>
        </w:rPr>
        <w:tab/>
        <w:t xml:space="preserve">D. </w:t>
      </w:r>
      <w:r w:rsidRPr="00CE0B64">
        <w:rPr>
          <w:sz w:val="26"/>
          <w:szCs w:val="26"/>
        </w:rPr>
        <w:t>2.10</w:t>
      </w:r>
      <w:r w:rsidRPr="00CE0B64">
        <w:rPr>
          <w:sz w:val="26"/>
          <w:szCs w:val="26"/>
          <w:vertAlign w:val="superscript"/>
        </w:rPr>
        <w:t>-8</w:t>
      </w:r>
      <w:r w:rsidRPr="00CE0B64">
        <w:rPr>
          <w:sz w:val="26"/>
          <w:szCs w:val="26"/>
        </w:rPr>
        <w:t xml:space="preserve"> ms</w:t>
      </w:r>
    </w:p>
    <w:p w14:paraId="33A61D15" w14:textId="77777777" w:rsidR="009B06AE" w:rsidRPr="00CE0B64" w:rsidRDefault="005C212C" w:rsidP="00BB7AFE">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20. </w:t>
      </w:r>
      <w:r w:rsidR="009B06AE" w:rsidRPr="00CE0B64">
        <w:rPr>
          <w:rFonts w:eastAsia="Times New Roman"/>
          <w:sz w:val="26"/>
          <w:szCs w:val="26"/>
          <w:lang w:val="nl-NL"/>
        </w:rPr>
        <w:t>Sơ đồ của hệ thống thu thanh gồm:</w:t>
      </w:r>
    </w:p>
    <w:p w14:paraId="06B6730B" w14:textId="77777777" w:rsidR="009B06AE" w:rsidRPr="00CE0B64" w:rsidRDefault="009B06AE"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nl-NL"/>
        </w:rPr>
        <w:t>Anten thu, biến điệu, chọn sóng, tách sóng, ℓoa</w:t>
      </w:r>
    </w:p>
    <w:p w14:paraId="20681A41" w14:textId="77777777" w:rsidR="009B06AE" w:rsidRPr="00CE0B64" w:rsidRDefault="009B06AE"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nl-NL"/>
        </w:rPr>
        <w:t>Anten thu, máy phát dao động cao tần, tách sóng, ℓoa</w:t>
      </w:r>
    </w:p>
    <w:p w14:paraId="54C3FE5D" w14:textId="77777777" w:rsidR="009B06AE" w:rsidRPr="00CE0B64" w:rsidRDefault="009B06AE"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nl-NL"/>
        </w:rPr>
        <w:t>Anten thu, chọn sóng, khuếch đại cao tần, ℓoa</w:t>
      </w:r>
    </w:p>
    <w:p w14:paraId="7E020BF3" w14:textId="77777777" w:rsidR="009B06AE" w:rsidRPr="00CE0B64" w:rsidRDefault="009B06AE" w:rsidP="00BB7AFE">
      <w:pPr>
        <w:tabs>
          <w:tab w:val="left" w:pos="283"/>
        </w:tabs>
        <w:spacing w:after="0" w:line="240" w:lineRule="auto"/>
        <w:rPr>
          <w:sz w:val="26"/>
          <w:szCs w:val="26"/>
        </w:rPr>
      </w:pPr>
      <w:r w:rsidRPr="00CE0B64">
        <w:rPr>
          <w:rStyle w:val="YoungMixChar"/>
          <w:b/>
          <w:sz w:val="26"/>
          <w:szCs w:val="26"/>
        </w:rPr>
        <w:lastRenderedPageBreak/>
        <w:tab/>
        <w:t xml:space="preserve">D. </w:t>
      </w:r>
      <w:r w:rsidRPr="00CE0B64">
        <w:rPr>
          <w:sz w:val="26"/>
          <w:szCs w:val="26"/>
          <w:lang w:val="nl-NL"/>
        </w:rPr>
        <w:t>Anten thu, chọn sóng, tách sóng, khuếch đại âm tần, ℓoa</w:t>
      </w:r>
    </w:p>
    <w:p w14:paraId="2F916523" w14:textId="77777777" w:rsidR="001960E7" w:rsidRPr="00CE0B64" w:rsidRDefault="005C212C" w:rsidP="00BB7AFE">
      <w:pPr>
        <w:spacing w:after="0" w:line="240" w:lineRule="auto"/>
        <w:ind w:left="-90"/>
        <w:jc w:val="both"/>
        <w:rPr>
          <w:sz w:val="26"/>
          <w:szCs w:val="26"/>
          <w:lang w:val="pt-BR"/>
        </w:rPr>
      </w:pPr>
      <w:r w:rsidRPr="00CE0B64">
        <w:rPr>
          <w:b/>
          <w:sz w:val="26"/>
          <w:szCs w:val="26"/>
        </w:rPr>
        <w:t xml:space="preserve">Câu 21. </w:t>
      </w:r>
      <w:r w:rsidR="001960E7" w:rsidRPr="00CE0B64">
        <w:rPr>
          <w:sz w:val="26"/>
          <w:szCs w:val="26"/>
          <w:lang w:val="pt-BR"/>
        </w:rPr>
        <w:t xml:space="preserve">Một mạch dao động LC gồm một cuộn thuần cảm L = </w:t>
      </w:r>
      <w:r w:rsidR="001960E7" w:rsidRPr="00CE0B64">
        <w:rPr>
          <w:position w:val="-24"/>
          <w:sz w:val="26"/>
          <w:szCs w:val="26"/>
        </w:rPr>
        <w:object w:dxaOrig="260" w:dyaOrig="619" w14:anchorId="62B39DA8">
          <v:shape id="_x0000_i1038" type="#_x0000_t75" style="width:12.9pt;height:30.65pt" o:ole="">
            <v:imagedata r:id="rId37" o:title=""/>
          </v:shape>
          <o:OLEObject Type="Embed" ProgID="Equation.DSMT4" ShapeID="_x0000_i1038" DrawAspect="Content" ObjectID="_1709109859" r:id="rId38"/>
        </w:object>
      </w:r>
      <w:r w:rsidR="001960E7" w:rsidRPr="00CE0B64">
        <w:rPr>
          <w:sz w:val="26"/>
          <w:szCs w:val="26"/>
          <w:lang w:val="pt-BR"/>
        </w:rPr>
        <w:t>H, và một tụ điện có điện dung C. Tần số dao động riêng của mạch là 1MHz. Giá trị C bằng:</w:t>
      </w:r>
    </w:p>
    <w:p w14:paraId="77E1ACEE"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position w:val="-24"/>
          <w:sz w:val="26"/>
          <w:szCs w:val="26"/>
        </w:rPr>
        <w:object w:dxaOrig="760" w:dyaOrig="620" w14:anchorId="1FB4309E">
          <v:shape id="_x0000_i1039" type="#_x0000_t75" style="width:32.25pt;height:26.35pt" o:ole="">
            <v:imagedata r:id="rId39" o:title=""/>
          </v:shape>
          <o:OLEObject Type="Embed" ProgID="Equation.DSMT4" ShapeID="_x0000_i1039" DrawAspect="Content" ObjectID="_1709109860" r:id="rId40"/>
        </w:object>
      </w:r>
      <w:r w:rsidRPr="00CE0B64">
        <w:rPr>
          <w:sz w:val="26"/>
          <w:szCs w:val="26"/>
          <w:lang w:val="pt-BR"/>
        </w:rPr>
        <w:t>.</w:t>
      </w:r>
      <w:r w:rsidRPr="00CE0B64">
        <w:rPr>
          <w:rStyle w:val="YoungMixChar"/>
          <w:b/>
          <w:sz w:val="26"/>
          <w:szCs w:val="26"/>
        </w:rPr>
        <w:tab/>
        <w:t xml:space="preserve">B. </w:t>
      </w:r>
      <w:r w:rsidRPr="00CE0B64">
        <w:rPr>
          <w:position w:val="-24"/>
          <w:sz w:val="26"/>
          <w:szCs w:val="26"/>
        </w:rPr>
        <w:object w:dxaOrig="760" w:dyaOrig="620" w14:anchorId="5EB9D72B">
          <v:shape id="_x0000_i1040" type="#_x0000_t75" style="width:32.25pt;height:26.35pt" o:ole="">
            <v:imagedata r:id="rId41" o:title=""/>
          </v:shape>
          <o:OLEObject Type="Embed" ProgID="Equation.DSMT4" ShapeID="_x0000_i1040" DrawAspect="Content" ObjectID="_1709109861" r:id="rId42"/>
        </w:object>
      </w:r>
      <w:r w:rsidRPr="00CE0B64">
        <w:rPr>
          <w:sz w:val="26"/>
          <w:szCs w:val="26"/>
          <w:lang w:val="pt-BR"/>
        </w:rPr>
        <w:t>.</w:t>
      </w:r>
      <w:r w:rsidRPr="00CE0B64">
        <w:rPr>
          <w:rStyle w:val="YoungMixChar"/>
          <w:b/>
          <w:sz w:val="26"/>
          <w:szCs w:val="26"/>
        </w:rPr>
        <w:tab/>
        <w:t xml:space="preserve">C. </w:t>
      </w:r>
      <w:r w:rsidRPr="00CE0B64">
        <w:rPr>
          <w:position w:val="-24"/>
          <w:sz w:val="26"/>
          <w:szCs w:val="26"/>
        </w:rPr>
        <w:object w:dxaOrig="600" w:dyaOrig="620" w14:anchorId="1A806830">
          <v:shape id="_x0000_i1041" type="#_x0000_t75" style="width:21.5pt;height:22.05pt" o:ole="">
            <v:imagedata r:id="rId43" o:title=""/>
          </v:shape>
          <o:OLEObject Type="Embed" ProgID="Equation.DSMT4" ShapeID="_x0000_i1041" DrawAspect="Content" ObjectID="_1709109862" r:id="rId44"/>
        </w:object>
      </w:r>
      <w:r w:rsidRPr="00CE0B64">
        <w:rPr>
          <w:sz w:val="26"/>
          <w:szCs w:val="26"/>
          <w:lang w:val="pt-BR"/>
        </w:rPr>
        <w:t>.</w:t>
      </w:r>
      <w:r w:rsidRPr="00CE0B64">
        <w:rPr>
          <w:rStyle w:val="YoungMixChar"/>
          <w:b/>
          <w:sz w:val="26"/>
          <w:szCs w:val="26"/>
        </w:rPr>
        <w:tab/>
        <w:t xml:space="preserve">D. </w:t>
      </w:r>
      <w:r w:rsidRPr="00CE0B64">
        <w:rPr>
          <w:position w:val="-24"/>
          <w:sz w:val="26"/>
          <w:szCs w:val="26"/>
        </w:rPr>
        <w:object w:dxaOrig="740" w:dyaOrig="620" w14:anchorId="4B29AB90">
          <v:shape id="_x0000_i1042" type="#_x0000_t75" style="width:32.8pt;height:27.95pt" o:ole="">
            <v:imagedata r:id="rId45" o:title=""/>
          </v:shape>
          <o:OLEObject Type="Embed" ProgID="Equation.DSMT4" ShapeID="_x0000_i1042" DrawAspect="Content" ObjectID="_1709109863" r:id="rId46"/>
        </w:object>
      </w:r>
      <w:r w:rsidRPr="00CE0B64">
        <w:rPr>
          <w:sz w:val="26"/>
          <w:szCs w:val="26"/>
          <w:lang w:val="pt-BR"/>
        </w:rPr>
        <w:t>.</w:t>
      </w:r>
    </w:p>
    <w:p w14:paraId="27B40FA9" w14:textId="77777777" w:rsidR="009B06AE" w:rsidRPr="00CE0B64" w:rsidRDefault="005C212C" w:rsidP="00BB7AFE">
      <w:pPr>
        <w:pStyle w:val="NoSpacing"/>
        <w:tabs>
          <w:tab w:val="left" w:pos="992"/>
          <w:tab w:val="left" w:pos="1276"/>
        </w:tabs>
        <w:jc w:val="both"/>
        <w:rPr>
          <w:rFonts w:ascii="Times New Roman" w:hAnsi="Times New Roman" w:cs="Times New Roman"/>
          <w:sz w:val="26"/>
          <w:szCs w:val="26"/>
        </w:rPr>
      </w:pPr>
      <w:r w:rsidRPr="00CE0B64">
        <w:rPr>
          <w:rFonts w:ascii="Times New Roman" w:hAnsi="Times New Roman" w:cs="Times New Roman"/>
          <w:b/>
          <w:color w:val="000000"/>
          <w:sz w:val="26"/>
          <w:szCs w:val="26"/>
        </w:rPr>
        <w:t xml:space="preserve">Câu 22. </w:t>
      </w:r>
      <w:r w:rsidR="009B06AE" w:rsidRPr="00CE0B64">
        <w:rPr>
          <w:rFonts w:ascii="Times New Roman" w:hAnsi="Times New Roman" w:cs="Times New Roman"/>
          <w:color w:val="000000"/>
          <w:sz w:val="26"/>
          <w:szCs w:val="26"/>
        </w:rPr>
        <w:t>Khi nói về sóng điện từ, phát biểu nào sau đây sai?</w:t>
      </w:r>
    </w:p>
    <w:p w14:paraId="41C9A122"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Sóng điện từ mang năng lượng.</w:t>
      </w:r>
    </w:p>
    <w:p w14:paraId="6F376DEA"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Sóng điện từ không truyền được trong chân không.</w:t>
      </w:r>
    </w:p>
    <w:p w14:paraId="3C809EAC"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Sóng điện từ là sóng ngang.</w:t>
      </w:r>
    </w:p>
    <w:p w14:paraId="2D53FF48" w14:textId="77777777" w:rsidR="00A6232F" w:rsidRPr="00CE0B64" w:rsidRDefault="00D67DC4"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Sóng điện từ là sóng dọc.</w:t>
      </w:r>
    </w:p>
    <w:p w14:paraId="0A753BFC" w14:textId="77777777" w:rsidR="0009377D" w:rsidRPr="00CE0B64" w:rsidRDefault="0009377D" w:rsidP="00BB7AFE">
      <w:pPr>
        <w:spacing w:after="0" w:line="240" w:lineRule="auto"/>
        <w:rPr>
          <w:sz w:val="26"/>
          <w:szCs w:val="26"/>
          <w:lang w:val="pt-BR"/>
        </w:rPr>
      </w:pPr>
      <w:r w:rsidRPr="00CE0B64">
        <w:rPr>
          <w:b/>
          <w:sz w:val="26"/>
          <w:szCs w:val="26"/>
        </w:rPr>
        <w:t xml:space="preserve">Câu 23. </w:t>
      </w:r>
      <w:r w:rsidRPr="00CE0B64">
        <w:rPr>
          <w:sz w:val="26"/>
          <w:szCs w:val="26"/>
          <w:lang w:val="pt-BR"/>
        </w:rPr>
        <w:t>Mạch dao động gồm</w:t>
      </w:r>
    </w:p>
    <w:p w14:paraId="4E8AE952" w14:textId="77777777" w:rsidR="0009377D" w:rsidRPr="00CE0B64" w:rsidRDefault="0009377D"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pt-BR"/>
        </w:rPr>
        <w:t>Điện trở mắc nối tiếp với cuộn dây và tụ điện</w:t>
      </w:r>
    </w:p>
    <w:p w14:paraId="4225C029" w14:textId="77777777" w:rsidR="0009377D" w:rsidRPr="00CE0B64" w:rsidRDefault="0009377D"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pt-BR"/>
        </w:rPr>
        <w:t>Cuộn dây mắc nối tiếp với tụ điện thành mạch kín và không có nguồn</w:t>
      </w:r>
    </w:p>
    <w:p w14:paraId="3D49C8C6" w14:textId="77777777" w:rsidR="0009377D" w:rsidRPr="00CE0B64" w:rsidRDefault="0009377D"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pt-BR"/>
        </w:rPr>
        <w:t>Cuộn dây mắc nối tiếp với tụ điện thành mạch kín nối với nguồn</w:t>
      </w:r>
    </w:p>
    <w:p w14:paraId="52A832A3" w14:textId="77777777" w:rsidR="0009377D" w:rsidRPr="00CE0B64" w:rsidRDefault="0009377D"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pt-BR"/>
        </w:rPr>
        <w:t>Cuộn dây mắc nối tiếp với tụ điện</w:t>
      </w:r>
    </w:p>
    <w:p w14:paraId="19AB87D6" w14:textId="77777777" w:rsidR="00C37EC3" w:rsidRPr="00CE0B64" w:rsidRDefault="005C212C" w:rsidP="00BB7AFE">
      <w:pPr>
        <w:tabs>
          <w:tab w:val="left" w:pos="142"/>
          <w:tab w:val="left" w:pos="360"/>
          <w:tab w:val="left" w:pos="992"/>
          <w:tab w:val="left" w:pos="1276"/>
          <w:tab w:val="left" w:pos="2694"/>
          <w:tab w:val="left" w:pos="5387"/>
          <w:tab w:val="left" w:pos="8080"/>
        </w:tabs>
        <w:spacing w:after="0" w:line="240" w:lineRule="auto"/>
        <w:jc w:val="both"/>
        <w:rPr>
          <w:sz w:val="26"/>
          <w:szCs w:val="26"/>
          <w:lang w:val="pt-BR"/>
        </w:rPr>
      </w:pPr>
      <w:r w:rsidRPr="00CE0B64">
        <w:rPr>
          <w:b/>
          <w:sz w:val="26"/>
          <w:szCs w:val="26"/>
        </w:rPr>
        <w:t xml:space="preserve">Câu 24. </w:t>
      </w:r>
      <w:r w:rsidR="00C37EC3" w:rsidRPr="00CE0B64">
        <w:rPr>
          <w:sz w:val="26"/>
          <w:szCs w:val="26"/>
          <w:lang w:val="pt-BR"/>
        </w:rPr>
        <w:t>Hiện tượng giao thoa chứng tỏ rằng</w:t>
      </w:r>
    </w:p>
    <w:p w14:paraId="6486D071" w14:textId="77777777" w:rsidR="00A6232F" w:rsidRPr="00CE0B64" w:rsidRDefault="00D67DC4" w:rsidP="00BB7AFE">
      <w:pPr>
        <w:tabs>
          <w:tab w:val="left" w:pos="283"/>
          <w:tab w:val="left" w:pos="5553"/>
        </w:tabs>
        <w:spacing w:after="0" w:line="240" w:lineRule="auto"/>
        <w:rPr>
          <w:sz w:val="26"/>
          <w:szCs w:val="26"/>
        </w:rPr>
      </w:pPr>
      <w:r w:rsidRPr="00CE0B64">
        <w:rPr>
          <w:rStyle w:val="YoungMixChar"/>
          <w:b/>
          <w:sz w:val="26"/>
          <w:szCs w:val="26"/>
        </w:rPr>
        <w:tab/>
        <w:t xml:space="preserve">A. </w:t>
      </w:r>
      <w:r w:rsidRPr="00CE0B64">
        <w:rPr>
          <w:sz w:val="26"/>
          <w:szCs w:val="26"/>
          <w:lang w:val="pt-BR"/>
        </w:rPr>
        <w:t>ánh sáng có bản chất sóng.</w:t>
      </w:r>
      <w:r w:rsidRPr="00CE0B64">
        <w:rPr>
          <w:rStyle w:val="YoungMixChar"/>
          <w:b/>
          <w:sz w:val="26"/>
          <w:szCs w:val="26"/>
        </w:rPr>
        <w:tab/>
        <w:t xml:space="preserve">B. </w:t>
      </w:r>
      <w:r w:rsidRPr="00CE0B64">
        <w:rPr>
          <w:sz w:val="26"/>
          <w:szCs w:val="26"/>
          <w:lang w:val="pt-BR"/>
        </w:rPr>
        <w:t>ánh sáng có thể bị tán sắc.</w:t>
      </w:r>
    </w:p>
    <w:p w14:paraId="22F765A1" w14:textId="77777777" w:rsidR="00A6232F" w:rsidRPr="00CE0B64" w:rsidRDefault="00D67DC4" w:rsidP="00BB7AFE">
      <w:pPr>
        <w:tabs>
          <w:tab w:val="left" w:pos="283"/>
          <w:tab w:val="left" w:pos="5553"/>
        </w:tabs>
        <w:spacing w:after="0" w:line="240" w:lineRule="auto"/>
        <w:rPr>
          <w:sz w:val="26"/>
          <w:szCs w:val="26"/>
        </w:rPr>
      </w:pPr>
      <w:r w:rsidRPr="00CE0B64">
        <w:rPr>
          <w:rStyle w:val="YoungMixChar"/>
          <w:b/>
          <w:sz w:val="26"/>
          <w:szCs w:val="26"/>
        </w:rPr>
        <w:tab/>
        <w:t xml:space="preserve">C. </w:t>
      </w:r>
      <w:r w:rsidRPr="00CE0B64">
        <w:rPr>
          <w:sz w:val="26"/>
          <w:szCs w:val="26"/>
          <w:lang w:val="pt-BR"/>
        </w:rPr>
        <w:t>ánh sáng là sóng ngang.</w:t>
      </w:r>
      <w:r w:rsidRPr="00CE0B64">
        <w:rPr>
          <w:rStyle w:val="YoungMixChar"/>
          <w:b/>
          <w:sz w:val="26"/>
          <w:szCs w:val="26"/>
        </w:rPr>
        <w:tab/>
        <w:t xml:space="preserve">D. </w:t>
      </w:r>
      <w:r w:rsidRPr="00CE0B64">
        <w:rPr>
          <w:sz w:val="26"/>
          <w:szCs w:val="26"/>
          <w:lang w:val="pt-BR"/>
        </w:rPr>
        <w:t>ánh sáng là sóng điện từ.</w:t>
      </w:r>
    </w:p>
    <w:p w14:paraId="08029E85" w14:textId="77777777" w:rsidR="00D532AE" w:rsidRPr="00CE0B64" w:rsidRDefault="005C212C" w:rsidP="00BB7AFE">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fr-FR"/>
        </w:rPr>
      </w:pPr>
      <w:r w:rsidRPr="00CE0B64">
        <w:rPr>
          <w:b/>
          <w:sz w:val="26"/>
          <w:szCs w:val="26"/>
        </w:rPr>
        <w:t xml:space="preserve">Câu 25. </w:t>
      </w:r>
      <w:r w:rsidR="00D532AE" w:rsidRPr="00CE0B64">
        <w:rPr>
          <w:sz w:val="26"/>
          <w:szCs w:val="26"/>
          <w:lang w:val="fr-FR"/>
        </w:rPr>
        <w:t xml:space="preserve">Trong một thí nghiệm về giao thoa ánh sáng bằng hai khe Iâng, khoảng cách giữa </w:t>
      </w:r>
      <w:r w:rsidR="00D532AE" w:rsidRPr="00CE0B64">
        <w:rPr>
          <w:sz w:val="26"/>
          <w:szCs w:val="26"/>
          <w:lang w:val="vi-VN"/>
        </w:rPr>
        <w:t>hai</w:t>
      </w:r>
      <w:r w:rsidR="00D532AE" w:rsidRPr="00CE0B64">
        <w:rPr>
          <w:sz w:val="26"/>
          <w:szCs w:val="26"/>
          <w:lang w:val="fr-FR"/>
        </w:rPr>
        <w:t xml:space="preserve"> khe a = 2 mm. Khoảng cách từ </w:t>
      </w:r>
      <w:r w:rsidR="00D532AE" w:rsidRPr="00CE0B64">
        <w:rPr>
          <w:sz w:val="26"/>
          <w:szCs w:val="26"/>
          <w:lang w:val="vi-VN"/>
        </w:rPr>
        <w:t>hai</w:t>
      </w:r>
      <w:r w:rsidR="00D532AE" w:rsidRPr="00CE0B64">
        <w:rPr>
          <w:sz w:val="26"/>
          <w:szCs w:val="26"/>
          <w:lang w:val="fr-FR"/>
        </w:rPr>
        <w:t xml:space="preserve"> khe đến màn D = 2 m. Người ta đo được khoảng cách giữa 6 vân sáng liên tiếp là 3 mm. Bước sóng của ánh sáng đơn sắc trong thí nghiệm là</w:t>
      </w:r>
    </w:p>
    <w:p w14:paraId="6787FD4D" w14:textId="77777777" w:rsidR="00A6232F" w:rsidRPr="00CE0B64" w:rsidRDefault="00D67DC4" w:rsidP="00BB7AFE">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fr-FR"/>
        </w:rPr>
        <w:t xml:space="preserve">0,65 </w:t>
      </w:r>
      <w:r w:rsidRPr="00CE0B64">
        <w:rPr>
          <w:sz w:val="26"/>
          <w:szCs w:val="26"/>
        </w:rPr>
        <w:t>µ</w:t>
      </w:r>
      <w:r w:rsidRPr="00CE0B64">
        <w:rPr>
          <w:sz w:val="26"/>
          <w:szCs w:val="26"/>
          <w:lang w:val="fr-FR"/>
        </w:rPr>
        <w:t>m.</w:t>
      </w:r>
      <w:r w:rsidRPr="00CE0B64">
        <w:rPr>
          <w:rStyle w:val="YoungMixChar"/>
          <w:b/>
          <w:sz w:val="26"/>
          <w:szCs w:val="26"/>
        </w:rPr>
        <w:tab/>
        <w:t xml:space="preserve">B. </w:t>
      </w:r>
      <w:r w:rsidRPr="00CE0B64">
        <w:rPr>
          <w:sz w:val="26"/>
          <w:szCs w:val="26"/>
          <w:lang w:val="fr-FR"/>
        </w:rPr>
        <w:t xml:space="preserve">0,6 </w:t>
      </w:r>
      <w:r w:rsidRPr="00CE0B64">
        <w:rPr>
          <w:sz w:val="26"/>
          <w:szCs w:val="26"/>
        </w:rPr>
        <w:t>µ</w:t>
      </w:r>
      <w:r w:rsidRPr="00CE0B64">
        <w:rPr>
          <w:sz w:val="26"/>
          <w:szCs w:val="26"/>
          <w:lang w:val="fr-FR"/>
        </w:rPr>
        <w:t>m.</w:t>
      </w:r>
      <w:r w:rsidRPr="00CE0B64">
        <w:rPr>
          <w:rStyle w:val="YoungMixChar"/>
          <w:b/>
          <w:sz w:val="26"/>
          <w:szCs w:val="26"/>
        </w:rPr>
        <w:tab/>
        <w:t xml:space="preserve">C. </w:t>
      </w:r>
      <w:r w:rsidRPr="00CE0B64">
        <w:rPr>
          <w:sz w:val="26"/>
          <w:szCs w:val="26"/>
          <w:lang w:val="fr-FR"/>
        </w:rPr>
        <w:t xml:space="preserve">0,7 </w:t>
      </w:r>
      <w:r w:rsidRPr="00CE0B64">
        <w:rPr>
          <w:sz w:val="26"/>
          <w:szCs w:val="26"/>
        </w:rPr>
        <w:t>µ</w:t>
      </w:r>
      <w:r w:rsidRPr="00CE0B64">
        <w:rPr>
          <w:sz w:val="26"/>
          <w:szCs w:val="26"/>
          <w:lang w:val="fr-FR"/>
        </w:rPr>
        <w:t>m.</w:t>
      </w:r>
      <w:r w:rsidRPr="00CE0B64">
        <w:rPr>
          <w:rStyle w:val="YoungMixChar"/>
          <w:b/>
          <w:sz w:val="26"/>
          <w:szCs w:val="26"/>
        </w:rPr>
        <w:tab/>
        <w:t xml:space="preserve">D. </w:t>
      </w:r>
      <w:r w:rsidRPr="00CE0B64">
        <w:rPr>
          <w:sz w:val="26"/>
          <w:szCs w:val="26"/>
          <w:lang w:val="fr-FR"/>
        </w:rPr>
        <w:t xml:space="preserve">0,5 </w:t>
      </w:r>
      <w:r w:rsidRPr="00CE0B64">
        <w:rPr>
          <w:sz w:val="26"/>
          <w:szCs w:val="26"/>
        </w:rPr>
        <w:t>µ</w:t>
      </w:r>
      <w:r w:rsidRPr="00CE0B64">
        <w:rPr>
          <w:sz w:val="26"/>
          <w:szCs w:val="26"/>
          <w:lang w:val="fr-FR"/>
        </w:rPr>
        <w:t>m.</w:t>
      </w:r>
    </w:p>
    <w:p w14:paraId="670D5A86" w14:textId="77777777" w:rsidR="00295381" w:rsidRPr="00CE0B64" w:rsidRDefault="005C212C" w:rsidP="00BB7AFE">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pt-BR"/>
        </w:rPr>
      </w:pPr>
      <w:r w:rsidRPr="00CE0B64">
        <w:rPr>
          <w:b/>
          <w:sz w:val="26"/>
          <w:szCs w:val="26"/>
        </w:rPr>
        <w:t xml:space="preserve">Câu 26. </w:t>
      </w:r>
      <w:r w:rsidR="00295381" w:rsidRPr="00CE0B64">
        <w:rPr>
          <w:sz w:val="26"/>
          <w:szCs w:val="26"/>
          <w:lang w:val="pt-BR"/>
        </w:rPr>
        <w:t>Phát biểu nào sao đây về năng lượng trong mạch dao động LC là không đúng:</w:t>
      </w:r>
    </w:p>
    <w:p w14:paraId="0656A192" w14:textId="77777777" w:rsidR="00295381" w:rsidRPr="00CE0B64" w:rsidRDefault="00295381"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Khi năng lượng điện trường trong tụ giảm thì năng lượng từ trường trong cuộn cảm tăng lên và ngược lại.</w:t>
      </w:r>
    </w:p>
    <w:p w14:paraId="44811E2D" w14:textId="77777777" w:rsidR="00295381" w:rsidRPr="00CE0B64" w:rsidRDefault="00295381"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Năng lượng điện trường và năng lượng từ trường cùng biến thiên điều hoà với tần số của dòng điện xoay chiều trong mạch.</w:t>
      </w:r>
    </w:p>
    <w:p w14:paraId="286F90C5" w14:textId="77777777" w:rsidR="00295381" w:rsidRPr="00CE0B64" w:rsidRDefault="00295381"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Tại mọi thời điểm, tổng năng lượng điện trường và năng lượng từ trường là không đổi, nói cách khác, năng lượng của mạch dao động được bảo toàn.</w:t>
      </w:r>
    </w:p>
    <w:p w14:paraId="5B11A909" w14:textId="77777777" w:rsidR="00295381" w:rsidRPr="00CE0B64" w:rsidRDefault="00295381"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pt-BR"/>
        </w:rPr>
        <w:t>Năng lượng của mạch dao động gồm có năng lượng điện trường tập trung ở tụ điện và năng lượng từ trường tập trung ở cuộn cảm.</w:t>
      </w:r>
    </w:p>
    <w:p w14:paraId="4F8EA572" w14:textId="77777777" w:rsidR="00564E76" w:rsidRPr="00CE0B64" w:rsidRDefault="005C212C" w:rsidP="00BB7AFE">
      <w:pPr>
        <w:widowControl w:val="0"/>
        <w:tabs>
          <w:tab w:val="left" w:pos="330"/>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27. </w:t>
      </w:r>
      <w:r w:rsidR="00564E76" w:rsidRPr="00CE0B64">
        <w:rPr>
          <w:rFonts w:eastAsia="Times New Roman"/>
          <w:sz w:val="26"/>
          <w:szCs w:val="26"/>
          <w:lang w:val="nl-NL"/>
        </w:rPr>
        <w:t xml:space="preserve">Chiếu một chùm tia sáng trắng hẹp qua </w:t>
      </w:r>
      <w:r w:rsidR="00074792" w:rsidRPr="00CE0B64">
        <w:rPr>
          <w:rFonts w:eastAsia="Times New Roman"/>
          <w:sz w:val="26"/>
          <w:szCs w:val="26"/>
          <w:lang w:val="nl-NL"/>
        </w:rPr>
        <w:t>l</w:t>
      </w:r>
      <w:r w:rsidR="00564E76" w:rsidRPr="00CE0B64">
        <w:rPr>
          <w:rFonts w:eastAsia="Times New Roman"/>
          <w:sz w:val="26"/>
          <w:szCs w:val="26"/>
          <w:lang w:val="nl-NL"/>
        </w:rPr>
        <w:t xml:space="preserve">ăng kính, chùm tia </w:t>
      </w:r>
      <w:r w:rsidR="00074792" w:rsidRPr="00CE0B64">
        <w:rPr>
          <w:rFonts w:eastAsia="Times New Roman"/>
          <w:sz w:val="26"/>
          <w:szCs w:val="26"/>
          <w:lang w:val="nl-NL"/>
        </w:rPr>
        <w:t>l</w:t>
      </w:r>
      <w:r w:rsidR="00564E76" w:rsidRPr="00CE0B64">
        <w:rPr>
          <w:rFonts w:eastAsia="Times New Roman"/>
          <w:sz w:val="26"/>
          <w:szCs w:val="26"/>
          <w:lang w:val="nl-NL"/>
        </w:rPr>
        <w:t xml:space="preserve">ó gồm nhiều chùm sáng có màu sắc khác nhau. Hiện tượng đó được gọi </w:t>
      </w:r>
      <w:r w:rsidR="00074792" w:rsidRPr="00CE0B64">
        <w:rPr>
          <w:rFonts w:eastAsia="Times New Roman"/>
          <w:sz w:val="26"/>
          <w:szCs w:val="26"/>
          <w:lang w:val="nl-NL"/>
        </w:rPr>
        <w:t>l</w:t>
      </w:r>
      <w:r w:rsidR="00564E76" w:rsidRPr="00CE0B64">
        <w:rPr>
          <w:rFonts w:eastAsia="Times New Roman"/>
          <w:sz w:val="26"/>
          <w:szCs w:val="26"/>
          <w:lang w:val="nl-NL"/>
        </w:rPr>
        <w:t>à.</w:t>
      </w:r>
    </w:p>
    <w:p w14:paraId="2E6DE4D3" w14:textId="77777777" w:rsidR="00A6232F" w:rsidRPr="00CE0B64" w:rsidRDefault="00D67DC4" w:rsidP="00BB7AFE">
      <w:pPr>
        <w:tabs>
          <w:tab w:val="left" w:pos="283"/>
          <w:tab w:val="left" w:pos="5553"/>
        </w:tabs>
        <w:spacing w:after="0" w:line="240" w:lineRule="auto"/>
        <w:rPr>
          <w:sz w:val="26"/>
          <w:szCs w:val="26"/>
        </w:rPr>
      </w:pPr>
      <w:r w:rsidRPr="00CE0B64">
        <w:rPr>
          <w:rStyle w:val="YoungMixChar"/>
          <w:b/>
          <w:sz w:val="26"/>
          <w:szCs w:val="26"/>
        </w:rPr>
        <w:tab/>
        <w:t xml:space="preserve">A. </w:t>
      </w:r>
      <w:r w:rsidRPr="00CE0B64">
        <w:rPr>
          <w:rFonts w:eastAsia="Times New Roman"/>
          <w:sz w:val="26"/>
          <w:szCs w:val="26"/>
          <w:lang w:val="nl-NL"/>
        </w:rPr>
        <w:t>Phản xạ ánh sáng</w:t>
      </w:r>
      <w:r w:rsidRPr="00CE0B64">
        <w:rPr>
          <w:rStyle w:val="YoungMixChar"/>
          <w:b/>
          <w:sz w:val="26"/>
          <w:szCs w:val="26"/>
        </w:rPr>
        <w:tab/>
        <w:t xml:space="preserve">B. </w:t>
      </w:r>
      <w:r w:rsidRPr="00CE0B64">
        <w:rPr>
          <w:rFonts w:eastAsia="Times New Roman"/>
          <w:sz w:val="26"/>
          <w:szCs w:val="26"/>
          <w:lang w:val="nl-NL"/>
        </w:rPr>
        <w:t>Khúc xạ ánh sáng</w:t>
      </w:r>
    </w:p>
    <w:p w14:paraId="48F04765" w14:textId="77777777" w:rsidR="00A6232F" w:rsidRPr="00CE0B64" w:rsidRDefault="00D67DC4" w:rsidP="00BB7AFE">
      <w:pPr>
        <w:tabs>
          <w:tab w:val="left" w:pos="283"/>
          <w:tab w:val="left" w:pos="5553"/>
        </w:tabs>
        <w:spacing w:after="0" w:line="240" w:lineRule="auto"/>
        <w:rPr>
          <w:sz w:val="26"/>
          <w:szCs w:val="26"/>
        </w:rPr>
      </w:pPr>
      <w:r w:rsidRPr="00CE0B64">
        <w:rPr>
          <w:rStyle w:val="YoungMixChar"/>
          <w:b/>
          <w:sz w:val="26"/>
          <w:szCs w:val="26"/>
        </w:rPr>
        <w:tab/>
        <w:t xml:space="preserve">C. </w:t>
      </w:r>
      <w:r w:rsidRPr="00CE0B64">
        <w:rPr>
          <w:rFonts w:eastAsia="Times New Roman"/>
          <w:sz w:val="26"/>
          <w:szCs w:val="26"/>
          <w:lang w:val="nl-NL"/>
        </w:rPr>
        <w:t>Giao thoa ánh sáng</w:t>
      </w:r>
      <w:r w:rsidRPr="00CE0B64">
        <w:rPr>
          <w:rStyle w:val="YoungMixChar"/>
          <w:b/>
          <w:sz w:val="26"/>
          <w:szCs w:val="26"/>
        </w:rPr>
        <w:tab/>
        <w:t xml:space="preserve">D. </w:t>
      </w:r>
      <w:r w:rsidR="00564E76" w:rsidRPr="00CE0B64">
        <w:rPr>
          <w:rFonts w:eastAsia="Times New Roman"/>
          <w:sz w:val="26"/>
          <w:szCs w:val="26"/>
          <w:lang w:val="nl-NL"/>
        </w:rPr>
        <w:t>Tán sắc ánh sáng</w:t>
      </w:r>
    </w:p>
    <w:p w14:paraId="44EFD83D" w14:textId="77777777" w:rsidR="001960E7" w:rsidRPr="00CE0B64" w:rsidRDefault="005C212C" w:rsidP="00BB7AFE">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28. </w:t>
      </w:r>
      <w:r w:rsidR="001960E7" w:rsidRPr="00CE0B64">
        <w:rPr>
          <w:rFonts w:eastAsia="Times New Roman"/>
          <w:sz w:val="26"/>
          <w:szCs w:val="26"/>
          <w:lang w:val="nl-NL"/>
        </w:rPr>
        <w:t xml:space="preserve">Chọn phát biểu </w:t>
      </w:r>
      <w:r w:rsidR="001960E7" w:rsidRPr="00CE0B64">
        <w:rPr>
          <w:rFonts w:eastAsia="Times New Roman"/>
          <w:b/>
          <w:bCs/>
          <w:sz w:val="26"/>
          <w:szCs w:val="26"/>
          <w:lang w:val="nl-NL"/>
        </w:rPr>
        <w:t xml:space="preserve">sai </w:t>
      </w:r>
      <w:r w:rsidR="001960E7" w:rsidRPr="00CE0B64">
        <w:rPr>
          <w:rFonts w:eastAsia="Times New Roman"/>
          <w:sz w:val="26"/>
          <w:szCs w:val="26"/>
          <w:lang w:val="nl-NL"/>
        </w:rPr>
        <w:t>khi nói về điện từ trường:</w:t>
      </w:r>
    </w:p>
    <w:p w14:paraId="4047813D" w14:textId="77777777" w:rsidR="001960E7" w:rsidRPr="00CE0B64" w:rsidRDefault="001960E7" w:rsidP="00BB7AFE">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nl-NL"/>
        </w:rPr>
        <w:t>Khi một từ trường biến thiên theo thời gian, nó sinh ra một điện trường xoáy</w:t>
      </w:r>
    </w:p>
    <w:p w14:paraId="1235DC47" w14:textId="77777777" w:rsidR="001960E7" w:rsidRPr="00CE0B64" w:rsidRDefault="001960E7" w:rsidP="00BB7AFE">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nl-NL"/>
        </w:rPr>
        <w:t>Từ trường xoáy ℓà từ trường mà đường cảm ứng từ bao quanh các đường sức điện trường</w:t>
      </w:r>
    </w:p>
    <w:p w14:paraId="37503E79" w14:textId="77777777" w:rsidR="001960E7" w:rsidRPr="00CE0B64" w:rsidRDefault="001960E7" w:rsidP="00BB7AFE">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nl-NL"/>
        </w:rPr>
        <w:t>Khi một điện trường biến thiên theo thời gian, nó sinh ra một từ trường xoáy</w:t>
      </w:r>
    </w:p>
    <w:p w14:paraId="1C798805" w14:textId="77777777" w:rsidR="001960E7" w:rsidRPr="00CE0B64" w:rsidRDefault="001960E7" w:rsidP="00BB7AFE">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nl-NL"/>
        </w:rPr>
        <w:t>Điện trường xoáy ℓà điện trường mà đường sức ℓà những đường cong</w:t>
      </w:r>
    </w:p>
    <w:p w14:paraId="5BF11044" w14:textId="77777777" w:rsidR="00AA327C" w:rsidRPr="00CE0B64" w:rsidRDefault="00AA327C" w:rsidP="00AA327C">
      <w:pPr>
        <w:tabs>
          <w:tab w:val="left" w:pos="200"/>
          <w:tab w:val="left" w:pos="5200"/>
        </w:tabs>
        <w:rPr>
          <w:b/>
          <w:bCs/>
          <w:sz w:val="26"/>
          <w:szCs w:val="26"/>
        </w:rPr>
      </w:pPr>
      <w:bookmarkStart w:id="2" w:name="_Hlk98495257"/>
      <w:r w:rsidRPr="00CE0B64">
        <w:rPr>
          <w:b/>
          <w:bCs/>
          <w:sz w:val="26"/>
          <w:szCs w:val="26"/>
        </w:rPr>
        <w:t>PHẦN 2: TỰ LUẬN (3 điểm)</w:t>
      </w:r>
    </w:p>
    <w:bookmarkEnd w:id="2"/>
    <w:p w14:paraId="5A50D625" w14:textId="77777777" w:rsidR="00AA327C" w:rsidRPr="00CE0B64" w:rsidRDefault="00AA327C" w:rsidP="00AA327C">
      <w:pPr>
        <w:spacing w:after="0"/>
        <w:rPr>
          <w:color w:val="auto"/>
          <w:sz w:val="26"/>
          <w:szCs w:val="26"/>
        </w:rPr>
      </w:pPr>
      <w:r w:rsidRPr="00CE0B64">
        <w:rPr>
          <w:b/>
          <w:bCs/>
          <w:color w:val="auto"/>
          <w:sz w:val="26"/>
          <w:szCs w:val="26"/>
          <w:u w:val="single"/>
        </w:rPr>
        <w:t>Câu 1: (1,5 điểm)</w:t>
      </w:r>
      <w:r w:rsidRPr="00CE0B64">
        <w:rPr>
          <w:color w:val="auto"/>
          <w:sz w:val="26"/>
          <w:szCs w:val="26"/>
        </w:rPr>
        <w:t xml:space="preserve"> Một mạch dao động gồm một tụ điện có điện dung C và một cuộn dây thuần cảm có độ tự cảm 0,04H. Điện áp hiệu dụng của 2 đầu tụ điện là 14,41 V, cường độ dòng điện cực đại qua mạch là 0,5 A.</w:t>
      </w:r>
    </w:p>
    <w:p w14:paraId="6A3436D6" w14:textId="77777777" w:rsidR="00AA327C" w:rsidRPr="00CE0B64" w:rsidRDefault="00AA327C" w:rsidP="00AA327C">
      <w:pPr>
        <w:spacing w:after="0"/>
        <w:rPr>
          <w:color w:val="auto"/>
          <w:sz w:val="26"/>
          <w:szCs w:val="26"/>
        </w:rPr>
      </w:pPr>
      <w:r w:rsidRPr="00CE0B64">
        <w:rPr>
          <w:color w:val="auto"/>
          <w:sz w:val="26"/>
          <w:szCs w:val="26"/>
        </w:rPr>
        <w:lastRenderedPageBreak/>
        <w:tab/>
        <w:t>a. Tính chu kỳ, tần số, tần số góc của mạch dao động</w:t>
      </w:r>
    </w:p>
    <w:p w14:paraId="70289112" w14:textId="77777777" w:rsidR="00AA327C" w:rsidRPr="00CE0B64" w:rsidRDefault="00AA327C" w:rsidP="00AA327C">
      <w:pPr>
        <w:spacing w:after="0"/>
        <w:rPr>
          <w:color w:val="auto"/>
          <w:sz w:val="26"/>
          <w:szCs w:val="26"/>
        </w:rPr>
      </w:pPr>
      <w:r w:rsidRPr="00CE0B64">
        <w:rPr>
          <w:color w:val="auto"/>
          <w:sz w:val="26"/>
          <w:szCs w:val="26"/>
        </w:rPr>
        <w:tab/>
        <w:t>b. Nếu mắc vào mạch một tụ điện có điện dung 25 μF song song với tụ điện trên thì chu kỳ của mạch dao động lúc đó là bao nhiêu?</w:t>
      </w:r>
    </w:p>
    <w:p w14:paraId="5F525DDE" w14:textId="77777777" w:rsidR="00AA327C" w:rsidRPr="00CE0B64" w:rsidRDefault="00AA327C" w:rsidP="00AA327C">
      <w:pPr>
        <w:spacing w:after="0"/>
        <w:rPr>
          <w:iCs/>
          <w:color w:val="auto"/>
          <w:sz w:val="26"/>
          <w:szCs w:val="26"/>
          <w:lang w:val="es-ES"/>
        </w:rPr>
      </w:pPr>
      <w:r w:rsidRPr="00CE0B64">
        <w:rPr>
          <w:b/>
          <w:bCs/>
          <w:color w:val="auto"/>
          <w:sz w:val="26"/>
          <w:szCs w:val="26"/>
          <w:u w:val="single"/>
        </w:rPr>
        <w:t>Câu 2: (1,5 điểm)</w:t>
      </w:r>
      <w:r w:rsidRPr="00CE0B64">
        <w:rPr>
          <w:color w:val="auto"/>
          <w:sz w:val="26"/>
          <w:szCs w:val="26"/>
        </w:rPr>
        <w:t xml:space="preserve"> </w:t>
      </w:r>
      <w:bookmarkStart w:id="3" w:name="_Hlk98491113"/>
      <w:r w:rsidRPr="00CE0B64">
        <w:rPr>
          <w:iCs/>
          <w:color w:val="auto"/>
          <w:sz w:val="26"/>
          <w:szCs w:val="26"/>
          <w:lang w:val="es-ES"/>
        </w:rPr>
        <w:t>Trong thí nghiệm Y-âng về giao thoa ánh sáng, khoảng cách giữa hai khe là 0,4 mm, khoảng cách từ hai khe đến màn quan sát là 1 m. Trên màn quan sát, gọi M, N là hai điểm ở cùng một phía so với vân trung tâm, cách vân trung tâm lần lượt là 4,5 mm và 21 mm . Nguồn sáng dùng trong thí nghiệm là 2 ánh sáng đơn sắc có bước sóng λ</w:t>
      </w:r>
      <w:r w:rsidRPr="00CE0B64">
        <w:rPr>
          <w:iCs/>
          <w:color w:val="auto"/>
          <w:sz w:val="26"/>
          <w:szCs w:val="26"/>
          <w:vertAlign w:val="subscript"/>
          <w:lang w:val="es-ES"/>
        </w:rPr>
        <w:t>1</w:t>
      </w:r>
      <w:r w:rsidRPr="00CE0B64">
        <w:rPr>
          <w:iCs/>
          <w:color w:val="auto"/>
          <w:sz w:val="26"/>
          <w:szCs w:val="26"/>
          <w:lang w:val="es-ES"/>
        </w:rPr>
        <w:t xml:space="preserve"> =  0,75 μm và λ</w:t>
      </w:r>
      <w:r w:rsidRPr="00CE0B64">
        <w:rPr>
          <w:iCs/>
          <w:color w:val="auto"/>
          <w:sz w:val="26"/>
          <w:szCs w:val="26"/>
          <w:vertAlign w:val="subscript"/>
          <w:lang w:val="es-ES"/>
        </w:rPr>
        <w:t>2</w:t>
      </w:r>
      <w:r w:rsidRPr="00CE0B64">
        <w:rPr>
          <w:iCs/>
          <w:color w:val="auto"/>
          <w:sz w:val="26"/>
          <w:szCs w:val="26"/>
          <w:lang w:val="es-ES"/>
        </w:rPr>
        <w:t xml:space="preserve"> =  0,45 μm</w:t>
      </w:r>
    </w:p>
    <w:p w14:paraId="75E7F113"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a. Chỉ sử dụng ánh sáng λ</w:t>
      </w:r>
      <w:r w:rsidRPr="00CE0B64">
        <w:rPr>
          <w:iCs/>
          <w:color w:val="auto"/>
          <w:sz w:val="26"/>
          <w:szCs w:val="26"/>
          <w:vertAlign w:val="subscript"/>
          <w:lang w:val="es-ES"/>
        </w:rPr>
        <w:t>1</w:t>
      </w:r>
      <w:r w:rsidRPr="00CE0B64">
        <w:rPr>
          <w:iCs/>
          <w:color w:val="auto"/>
          <w:sz w:val="26"/>
          <w:szCs w:val="26"/>
          <w:lang w:val="es-ES"/>
        </w:rPr>
        <w:t>. Tính khoảng vân và  khoảng cách từ vân sáng thứ 2 đến vân sáng thứ 5 ở cùng bên vân trung tâm.</w:t>
      </w:r>
    </w:p>
    <w:p w14:paraId="5E186787"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b. Nếu đồng thời chiếu 2 ánh sáng đơn sắc, thì số vị trí vân sáng trùng nhau trên đoạn MN là bao nhiêu?</w:t>
      </w:r>
    </w:p>
    <w:bookmarkEnd w:id="3"/>
    <w:p w14:paraId="7D63D60B" w14:textId="77777777" w:rsidR="00A6232F" w:rsidRPr="00CE0B64" w:rsidRDefault="00A6232F" w:rsidP="00BB7AFE">
      <w:pPr>
        <w:spacing w:after="0" w:line="240" w:lineRule="auto"/>
        <w:rPr>
          <w:sz w:val="26"/>
          <w:szCs w:val="26"/>
        </w:rPr>
      </w:pPr>
    </w:p>
    <w:p w14:paraId="7A1766F8" w14:textId="6C761022" w:rsidR="00A6232F" w:rsidRPr="00CE0B64" w:rsidRDefault="00D67DC4" w:rsidP="00BB7AFE">
      <w:pPr>
        <w:spacing w:after="0" w:line="240" w:lineRule="auto"/>
        <w:jc w:val="center"/>
        <w:rPr>
          <w:rStyle w:val="YoungMixChar"/>
          <w:b/>
          <w:i/>
          <w:sz w:val="26"/>
          <w:szCs w:val="26"/>
        </w:rPr>
      </w:pPr>
      <w:r w:rsidRPr="00CE0B64">
        <w:rPr>
          <w:rStyle w:val="YoungMixChar"/>
          <w:b/>
          <w:i/>
          <w:sz w:val="26"/>
          <w:szCs w:val="26"/>
        </w:rPr>
        <w:t>------ HẾT ------</w:t>
      </w:r>
    </w:p>
    <w:p w14:paraId="0855DE5E" w14:textId="614072EB" w:rsidR="00EF0846" w:rsidRPr="00CE0B64" w:rsidRDefault="00EF0846" w:rsidP="00BB7AFE">
      <w:pPr>
        <w:spacing w:after="0" w:line="240" w:lineRule="auto"/>
        <w:jc w:val="center"/>
        <w:rPr>
          <w:rStyle w:val="YoungMixChar"/>
          <w:b/>
          <w:i/>
          <w:sz w:val="26"/>
          <w:szCs w:val="26"/>
        </w:rPr>
      </w:pPr>
    </w:p>
    <w:p w14:paraId="0085991C" w14:textId="3A354939" w:rsidR="00EF0846" w:rsidRPr="00CE0B64" w:rsidRDefault="00EF0846" w:rsidP="00BB7AFE">
      <w:pPr>
        <w:spacing w:after="0" w:line="240" w:lineRule="auto"/>
        <w:jc w:val="center"/>
        <w:rPr>
          <w:rStyle w:val="YoungMixChar"/>
          <w:b/>
          <w:i/>
          <w:sz w:val="26"/>
          <w:szCs w:val="26"/>
        </w:rPr>
      </w:pPr>
    </w:p>
    <w:p w14:paraId="2946D8EA" w14:textId="1DFC4E3E" w:rsidR="000879E8" w:rsidRPr="00CE0B64" w:rsidRDefault="000879E8" w:rsidP="00BB7AFE">
      <w:pPr>
        <w:spacing w:after="0" w:line="240" w:lineRule="auto"/>
        <w:jc w:val="center"/>
        <w:rPr>
          <w:rStyle w:val="YoungMixChar"/>
          <w:b/>
          <w:i/>
          <w:sz w:val="26"/>
          <w:szCs w:val="26"/>
        </w:rPr>
      </w:pPr>
    </w:p>
    <w:p w14:paraId="73527411" w14:textId="3D3B9E52" w:rsidR="000879E8" w:rsidRPr="00CE0B64" w:rsidRDefault="000879E8" w:rsidP="00BB7AFE">
      <w:pPr>
        <w:spacing w:after="0" w:line="240" w:lineRule="auto"/>
        <w:jc w:val="center"/>
        <w:rPr>
          <w:rStyle w:val="YoungMixChar"/>
          <w:b/>
          <w:i/>
          <w:sz w:val="26"/>
          <w:szCs w:val="26"/>
        </w:rPr>
      </w:pPr>
    </w:p>
    <w:p w14:paraId="33358A3B" w14:textId="2804B621" w:rsidR="000879E8" w:rsidRPr="00CE0B64" w:rsidRDefault="000879E8" w:rsidP="00BB7AFE">
      <w:pPr>
        <w:spacing w:after="0" w:line="240" w:lineRule="auto"/>
        <w:jc w:val="center"/>
        <w:rPr>
          <w:rStyle w:val="YoungMixChar"/>
          <w:b/>
          <w:i/>
          <w:sz w:val="26"/>
          <w:szCs w:val="26"/>
        </w:rPr>
      </w:pPr>
    </w:p>
    <w:p w14:paraId="57CBC868" w14:textId="3FD4355E" w:rsidR="000879E8" w:rsidRPr="00CE0B64" w:rsidRDefault="000879E8" w:rsidP="00BB7AFE">
      <w:pPr>
        <w:spacing w:after="0" w:line="240" w:lineRule="auto"/>
        <w:jc w:val="center"/>
        <w:rPr>
          <w:rStyle w:val="YoungMixChar"/>
          <w:b/>
          <w:i/>
          <w:sz w:val="26"/>
          <w:szCs w:val="26"/>
        </w:rPr>
      </w:pPr>
    </w:p>
    <w:p w14:paraId="4B102D17" w14:textId="469EB24F" w:rsidR="000879E8" w:rsidRPr="00CE0B64" w:rsidRDefault="000879E8" w:rsidP="00BB7AFE">
      <w:pPr>
        <w:spacing w:after="0" w:line="240" w:lineRule="auto"/>
        <w:jc w:val="center"/>
        <w:rPr>
          <w:rStyle w:val="YoungMixChar"/>
          <w:b/>
          <w:i/>
          <w:sz w:val="26"/>
          <w:szCs w:val="26"/>
        </w:rPr>
      </w:pPr>
    </w:p>
    <w:p w14:paraId="512B4A34" w14:textId="04CA8E00" w:rsidR="000879E8" w:rsidRPr="00CE0B64" w:rsidRDefault="000879E8" w:rsidP="00BB7AFE">
      <w:pPr>
        <w:spacing w:after="0" w:line="240" w:lineRule="auto"/>
        <w:jc w:val="center"/>
        <w:rPr>
          <w:rStyle w:val="YoungMixChar"/>
          <w:b/>
          <w:i/>
          <w:sz w:val="26"/>
          <w:szCs w:val="26"/>
        </w:rPr>
      </w:pPr>
    </w:p>
    <w:p w14:paraId="69B6590F" w14:textId="13838418" w:rsidR="000879E8" w:rsidRPr="00CE0B64" w:rsidRDefault="000879E8" w:rsidP="00BB7AFE">
      <w:pPr>
        <w:spacing w:after="0" w:line="240" w:lineRule="auto"/>
        <w:jc w:val="center"/>
        <w:rPr>
          <w:rStyle w:val="YoungMixChar"/>
          <w:b/>
          <w:i/>
          <w:sz w:val="26"/>
          <w:szCs w:val="26"/>
        </w:rPr>
      </w:pPr>
    </w:p>
    <w:p w14:paraId="376F58EC" w14:textId="45B32529" w:rsidR="000879E8" w:rsidRPr="00CE0B64" w:rsidRDefault="000879E8" w:rsidP="00BB7AFE">
      <w:pPr>
        <w:spacing w:after="0" w:line="240" w:lineRule="auto"/>
        <w:jc w:val="center"/>
        <w:rPr>
          <w:rStyle w:val="YoungMixChar"/>
          <w:b/>
          <w:i/>
          <w:sz w:val="26"/>
          <w:szCs w:val="26"/>
        </w:rPr>
      </w:pPr>
    </w:p>
    <w:p w14:paraId="04A55E0E" w14:textId="5715EF7D" w:rsidR="000879E8" w:rsidRPr="00CE0B64" w:rsidRDefault="000879E8" w:rsidP="00BB7AFE">
      <w:pPr>
        <w:spacing w:after="0" w:line="240" w:lineRule="auto"/>
        <w:jc w:val="center"/>
        <w:rPr>
          <w:rStyle w:val="YoungMixChar"/>
          <w:b/>
          <w:i/>
          <w:sz w:val="26"/>
          <w:szCs w:val="26"/>
        </w:rPr>
      </w:pPr>
    </w:p>
    <w:p w14:paraId="7F917548" w14:textId="0A4D5A6C" w:rsidR="000879E8" w:rsidRPr="00CE0B64" w:rsidRDefault="000879E8" w:rsidP="00BB7AFE">
      <w:pPr>
        <w:spacing w:after="0" w:line="240" w:lineRule="auto"/>
        <w:jc w:val="center"/>
        <w:rPr>
          <w:rStyle w:val="YoungMixChar"/>
          <w:b/>
          <w:i/>
          <w:sz w:val="26"/>
          <w:szCs w:val="26"/>
        </w:rPr>
      </w:pPr>
    </w:p>
    <w:p w14:paraId="5492A019" w14:textId="1814C822" w:rsidR="000879E8" w:rsidRPr="00CE0B64" w:rsidRDefault="000879E8" w:rsidP="00BB7AFE">
      <w:pPr>
        <w:spacing w:after="0" w:line="240" w:lineRule="auto"/>
        <w:jc w:val="center"/>
        <w:rPr>
          <w:rStyle w:val="YoungMixChar"/>
          <w:b/>
          <w:i/>
          <w:sz w:val="26"/>
          <w:szCs w:val="26"/>
        </w:rPr>
      </w:pPr>
    </w:p>
    <w:p w14:paraId="704E8D27" w14:textId="1089F1FB" w:rsidR="000879E8" w:rsidRPr="00CE0B64" w:rsidRDefault="000879E8" w:rsidP="00BB7AFE">
      <w:pPr>
        <w:spacing w:after="0" w:line="240" w:lineRule="auto"/>
        <w:jc w:val="center"/>
        <w:rPr>
          <w:rStyle w:val="YoungMixChar"/>
          <w:b/>
          <w:i/>
          <w:sz w:val="26"/>
          <w:szCs w:val="26"/>
        </w:rPr>
      </w:pPr>
    </w:p>
    <w:p w14:paraId="1714D160" w14:textId="14B10347" w:rsidR="000879E8" w:rsidRPr="00CE0B64" w:rsidRDefault="000879E8" w:rsidP="00BB7AFE">
      <w:pPr>
        <w:spacing w:after="0" w:line="240" w:lineRule="auto"/>
        <w:jc w:val="center"/>
        <w:rPr>
          <w:rStyle w:val="YoungMixChar"/>
          <w:b/>
          <w:i/>
          <w:sz w:val="26"/>
          <w:szCs w:val="26"/>
        </w:rPr>
      </w:pPr>
    </w:p>
    <w:p w14:paraId="65D7857F" w14:textId="182936A6" w:rsidR="000879E8" w:rsidRPr="00CE0B64" w:rsidRDefault="000879E8" w:rsidP="00BB7AFE">
      <w:pPr>
        <w:spacing w:after="0" w:line="240" w:lineRule="auto"/>
        <w:jc w:val="center"/>
        <w:rPr>
          <w:rStyle w:val="YoungMixChar"/>
          <w:b/>
          <w:i/>
          <w:sz w:val="26"/>
          <w:szCs w:val="26"/>
        </w:rPr>
      </w:pPr>
    </w:p>
    <w:p w14:paraId="00224C29" w14:textId="3ED069CE" w:rsidR="000879E8" w:rsidRPr="00CE0B64" w:rsidRDefault="000879E8" w:rsidP="00BB7AFE">
      <w:pPr>
        <w:spacing w:after="0" w:line="240" w:lineRule="auto"/>
        <w:jc w:val="center"/>
        <w:rPr>
          <w:rStyle w:val="YoungMixChar"/>
          <w:b/>
          <w:i/>
          <w:sz w:val="26"/>
          <w:szCs w:val="26"/>
        </w:rPr>
      </w:pPr>
    </w:p>
    <w:p w14:paraId="5C77E46B" w14:textId="7E82CA43" w:rsidR="000879E8" w:rsidRPr="00CE0B64" w:rsidRDefault="000879E8" w:rsidP="00BB7AFE">
      <w:pPr>
        <w:spacing w:after="0" w:line="240" w:lineRule="auto"/>
        <w:jc w:val="center"/>
        <w:rPr>
          <w:rStyle w:val="YoungMixChar"/>
          <w:b/>
          <w:i/>
          <w:sz w:val="26"/>
          <w:szCs w:val="26"/>
        </w:rPr>
      </w:pPr>
    </w:p>
    <w:p w14:paraId="7A967408" w14:textId="78EE554F" w:rsidR="000879E8" w:rsidRPr="00CE0B64" w:rsidRDefault="000879E8" w:rsidP="00BB7AFE">
      <w:pPr>
        <w:spacing w:after="0" w:line="240" w:lineRule="auto"/>
        <w:jc w:val="center"/>
        <w:rPr>
          <w:rStyle w:val="YoungMixChar"/>
          <w:b/>
          <w:i/>
          <w:sz w:val="26"/>
          <w:szCs w:val="26"/>
        </w:rPr>
      </w:pPr>
    </w:p>
    <w:p w14:paraId="6A4BA205" w14:textId="7293906D" w:rsidR="000879E8" w:rsidRPr="00CE0B64" w:rsidRDefault="000879E8" w:rsidP="00BB7AFE">
      <w:pPr>
        <w:spacing w:after="0" w:line="240" w:lineRule="auto"/>
        <w:jc w:val="center"/>
        <w:rPr>
          <w:rStyle w:val="YoungMixChar"/>
          <w:b/>
          <w:i/>
          <w:sz w:val="26"/>
          <w:szCs w:val="26"/>
        </w:rPr>
      </w:pPr>
    </w:p>
    <w:p w14:paraId="2218940B" w14:textId="23F439F2" w:rsidR="000879E8" w:rsidRPr="00CE0B64" w:rsidRDefault="000879E8" w:rsidP="00BB7AFE">
      <w:pPr>
        <w:spacing w:after="0" w:line="240" w:lineRule="auto"/>
        <w:jc w:val="center"/>
        <w:rPr>
          <w:rStyle w:val="YoungMixChar"/>
          <w:b/>
          <w:i/>
          <w:sz w:val="26"/>
          <w:szCs w:val="26"/>
        </w:rPr>
      </w:pPr>
    </w:p>
    <w:p w14:paraId="6B5FCB7C" w14:textId="550E3454" w:rsidR="000879E8" w:rsidRPr="00CE0B64" w:rsidRDefault="000879E8" w:rsidP="00BB7AFE">
      <w:pPr>
        <w:spacing w:after="0" w:line="240" w:lineRule="auto"/>
        <w:jc w:val="center"/>
        <w:rPr>
          <w:rStyle w:val="YoungMixChar"/>
          <w:b/>
          <w:i/>
          <w:sz w:val="26"/>
          <w:szCs w:val="26"/>
        </w:rPr>
      </w:pPr>
    </w:p>
    <w:p w14:paraId="1CFA6418" w14:textId="4CDE9D92" w:rsidR="000879E8" w:rsidRPr="00CE0B64" w:rsidRDefault="000879E8" w:rsidP="00BB7AFE">
      <w:pPr>
        <w:spacing w:after="0" w:line="240" w:lineRule="auto"/>
        <w:jc w:val="center"/>
        <w:rPr>
          <w:rStyle w:val="YoungMixChar"/>
          <w:b/>
          <w:i/>
          <w:sz w:val="26"/>
          <w:szCs w:val="26"/>
        </w:rPr>
      </w:pPr>
    </w:p>
    <w:p w14:paraId="134FD45E" w14:textId="77777777" w:rsidR="000879E8" w:rsidRPr="00CE0B64" w:rsidRDefault="000879E8" w:rsidP="00BB7AFE">
      <w:pPr>
        <w:spacing w:after="0" w:line="240" w:lineRule="auto"/>
        <w:jc w:val="center"/>
        <w:rPr>
          <w:rStyle w:val="YoungMixChar"/>
          <w:b/>
          <w:i/>
          <w:sz w:val="26"/>
          <w:szCs w:val="26"/>
        </w:rPr>
      </w:pPr>
    </w:p>
    <w:p w14:paraId="25A232A6" w14:textId="5A7DE00F" w:rsidR="00EF0846" w:rsidRPr="00CE0B64" w:rsidRDefault="00EF0846" w:rsidP="00BB7AFE">
      <w:pPr>
        <w:spacing w:after="0" w:line="240" w:lineRule="auto"/>
        <w:jc w:val="center"/>
        <w:rPr>
          <w:rStyle w:val="YoungMixChar"/>
          <w:b/>
          <w:i/>
          <w:sz w:val="26"/>
          <w:szCs w:val="26"/>
        </w:rPr>
      </w:pPr>
    </w:p>
    <w:p w14:paraId="2A09882A" w14:textId="4AB973D8" w:rsidR="00EF0846" w:rsidRPr="00CE0B64" w:rsidRDefault="00EF0846" w:rsidP="00BB7AFE">
      <w:pPr>
        <w:spacing w:after="0" w:line="240" w:lineRule="auto"/>
        <w:jc w:val="center"/>
        <w:rPr>
          <w:rStyle w:val="YoungMixChar"/>
          <w:b/>
          <w:i/>
          <w:sz w:val="26"/>
          <w:szCs w:val="26"/>
        </w:rPr>
      </w:pPr>
    </w:p>
    <w:p w14:paraId="479E1556" w14:textId="16A5655A" w:rsidR="00EF0846" w:rsidRPr="00CE0B64" w:rsidRDefault="00EF0846" w:rsidP="00BB7AFE">
      <w:pPr>
        <w:spacing w:after="0" w:line="240" w:lineRule="auto"/>
        <w:jc w:val="center"/>
        <w:rPr>
          <w:rStyle w:val="YoungMixChar"/>
          <w:b/>
          <w:i/>
          <w:sz w:val="26"/>
          <w:szCs w:val="26"/>
        </w:rPr>
      </w:pPr>
    </w:p>
    <w:p w14:paraId="622DF0C1" w14:textId="177A0BC2" w:rsidR="00EF0846" w:rsidRPr="00CE0B64" w:rsidRDefault="00EF0846" w:rsidP="00BB7AFE">
      <w:pPr>
        <w:spacing w:after="0" w:line="240" w:lineRule="auto"/>
        <w:jc w:val="center"/>
        <w:rPr>
          <w:rStyle w:val="YoungMixChar"/>
          <w:b/>
          <w:i/>
          <w:sz w:val="26"/>
          <w:szCs w:val="26"/>
        </w:rPr>
      </w:pPr>
    </w:p>
    <w:p w14:paraId="4021DDAE" w14:textId="6E422BA2" w:rsidR="00EF0846" w:rsidRPr="00CE0B64" w:rsidRDefault="00EF0846" w:rsidP="00BB7AFE">
      <w:pPr>
        <w:spacing w:after="0" w:line="240" w:lineRule="auto"/>
        <w:jc w:val="center"/>
        <w:rPr>
          <w:rStyle w:val="YoungMixChar"/>
          <w:b/>
          <w:i/>
          <w:sz w:val="26"/>
          <w:szCs w:val="26"/>
        </w:rPr>
      </w:pPr>
    </w:p>
    <w:p w14:paraId="7B90D45E" w14:textId="7E30175A" w:rsidR="00EF0846" w:rsidRPr="00CE0B64" w:rsidRDefault="00EF0846" w:rsidP="00BB7AFE">
      <w:pPr>
        <w:spacing w:after="0" w:line="240" w:lineRule="auto"/>
        <w:jc w:val="center"/>
        <w:rPr>
          <w:rStyle w:val="YoungMixChar"/>
          <w:b/>
          <w:i/>
          <w:sz w:val="26"/>
          <w:szCs w:val="26"/>
        </w:rPr>
      </w:pPr>
    </w:p>
    <w:p w14:paraId="64BBD406" w14:textId="77777777" w:rsidR="000879E8" w:rsidRPr="00CE0B64" w:rsidRDefault="000879E8" w:rsidP="00D87F8E">
      <w:pPr>
        <w:spacing w:after="0"/>
        <w:jc w:val="center"/>
        <w:rPr>
          <w:color w:val="FF0000"/>
          <w:sz w:val="26"/>
          <w:szCs w:val="26"/>
        </w:rPr>
        <w:sectPr w:rsidR="000879E8" w:rsidRPr="00CE0B64" w:rsidSect="000879E8">
          <w:footerReference w:type="default" r:id="rId47"/>
          <w:pgSz w:w="12240" w:h="15840"/>
          <w:pgMar w:top="709" w:right="474" w:bottom="1134" w:left="851"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5457"/>
        <w:gridCol w:w="1092"/>
        <w:gridCol w:w="2183"/>
        <w:gridCol w:w="2183"/>
      </w:tblGrid>
      <w:tr w:rsidR="00EF0846" w:rsidRPr="00CE0B64" w14:paraId="475BA073" w14:textId="77777777" w:rsidTr="00EF0846">
        <w:tc>
          <w:tcPr>
            <w:tcW w:w="5457" w:type="dxa"/>
          </w:tcPr>
          <w:p w14:paraId="13184073" w14:textId="2CD9BD71" w:rsidR="00EF0846" w:rsidRPr="00CE0B64" w:rsidRDefault="00EF0846" w:rsidP="00D87F8E">
            <w:pPr>
              <w:spacing w:after="0"/>
              <w:jc w:val="center"/>
              <w:rPr>
                <w:sz w:val="26"/>
                <w:szCs w:val="26"/>
              </w:rPr>
            </w:pPr>
            <w:r w:rsidRPr="00CE0B64">
              <w:rPr>
                <w:color w:val="FF0000"/>
                <w:sz w:val="26"/>
                <w:szCs w:val="26"/>
              </w:rPr>
              <w:lastRenderedPageBreak/>
              <w:t>SỞ GIÁO DỤC &amp; ĐÀO TẠO TIỀN GIANG</w:t>
            </w:r>
            <w:r w:rsidRPr="00CE0B64">
              <w:rPr>
                <w:color w:val="FF0000"/>
                <w:sz w:val="26"/>
                <w:szCs w:val="26"/>
              </w:rPr>
              <w:br/>
            </w:r>
            <w:r w:rsidRPr="00CE0B64">
              <w:rPr>
                <w:b/>
                <w:color w:val="FF0000"/>
                <w:sz w:val="26"/>
                <w:szCs w:val="26"/>
              </w:rPr>
              <w:t>TRƯỜNG THPT NAM KỲ KHỞI NGHĨA</w:t>
            </w:r>
            <w:r w:rsidRPr="00CE0B64">
              <w:rPr>
                <w:b/>
                <w:color w:val="FF0000"/>
                <w:sz w:val="26"/>
                <w:szCs w:val="26"/>
              </w:rPr>
              <w:br/>
            </w:r>
            <w:r w:rsidRPr="00CE0B64">
              <w:rPr>
                <w:b/>
                <w:sz w:val="26"/>
                <w:szCs w:val="26"/>
              </w:rPr>
              <w:t>ĐỀ THI CHÍNH THỨC</w:t>
            </w:r>
            <w:r w:rsidRPr="00CE0B64">
              <w:rPr>
                <w:b/>
                <w:color w:val="FF0000"/>
                <w:sz w:val="26"/>
                <w:szCs w:val="26"/>
              </w:rPr>
              <w:br/>
            </w:r>
            <w:r w:rsidRPr="00CE0B64">
              <w:rPr>
                <w:sz w:val="26"/>
                <w:szCs w:val="26"/>
              </w:rPr>
              <w:t>--------------------</w:t>
            </w:r>
            <w:r w:rsidRPr="00CE0B64">
              <w:rPr>
                <w:sz w:val="26"/>
                <w:szCs w:val="26"/>
              </w:rPr>
              <w:br/>
            </w:r>
            <w:r w:rsidRPr="00CE0B64">
              <w:rPr>
                <w:i/>
                <w:sz w:val="26"/>
                <w:szCs w:val="26"/>
              </w:rPr>
              <w:t xml:space="preserve">(Đề thi có </w:t>
            </w:r>
            <w:r w:rsidR="000879E8" w:rsidRPr="00CE0B64">
              <w:rPr>
                <w:i/>
                <w:sz w:val="26"/>
                <w:szCs w:val="26"/>
              </w:rPr>
              <w:t>04</w:t>
            </w:r>
            <w:r w:rsidRPr="00CE0B64">
              <w:rPr>
                <w:i/>
                <w:sz w:val="26"/>
                <w:szCs w:val="26"/>
              </w:rPr>
              <w:t xml:space="preserve"> trang)</w:t>
            </w:r>
          </w:p>
        </w:tc>
        <w:tc>
          <w:tcPr>
            <w:tcW w:w="5458" w:type="dxa"/>
            <w:gridSpan w:val="3"/>
          </w:tcPr>
          <w:p w14:paraId="246D254A" w14:textId="77777777" w:rsidR="00EF0846" w:rsidRPr="00CE0B64" w:rsidRDefault="00EF0846" w:rsidP="00D87F8E">
            <w:pPr>
              <w:spacing w:after="0"/>
              <w:jc w:val="center"/>
              <w:rPr>
                <w:i/>
                <w:sz w:val="26"/>
                <w:szCs w:val="26"/>
              </w:rPr>
            </w:pPr>
            <w:r w:rsidRPr="00CE0B64">
              <w:rPr>
                <w:b/>
                <w:sz w:val="26"/>
                <w:szCs w:val="26"/>
              </w:rPr>
              <w:t>KIỂM TRA GIỮA HỌC KỲ II</w:t>
            </w:r>
            <w:r w:rsidRPr="00CE0B64">
              <w:rPr>
                <w:b/>
                <w:sz w:val="26"/>
                <w:szCs w:val="26"/>
              </w:rPr>
              <w:br/>
              <w:t>NĂM HỌC 2021 - 2022</w:t>
            </w:r>
            <w:r w:rsidRPr="00CE0B64">
              <w:rPr>
                <w:b/>
                <w:sz w:val="26"/>
                <w:szCs w:val="26"/>
              </w:rPr>
              <w:br/>
              <w:t>MÔN: VẬT LÝ 12</w:t>
            </w:r>
            <w:r w:rsidRPr="00CE0B64">
              <w:rPr>
                <w:b/>
                <w:sz w:val="26"/>
                <w:szCs w:val="26"/>
              </w:rPr>
              <w:br/>
            </w:r>
            <w:r w:rsidRPr="00CE0B64">
              <w:rPr>
                <w:i/>
                <w:sz w:val="26"/>
                <w:szCs w:val="26"/>
              </w:rPr>
              <w:t>Ngày kiểm tra:  25/03/2022</w:t>
            </w:r>
          </w:p>
          <w:p w14:paraId="0A3C537D" w14:textId="77777777" w:rsidR="00EF0846" w:rsidRPr="00CE0B64" w:rsidRDefault="00EF0846" w:rsidP="00D87F8E">
            <w:pPr>
              <w:spacing w:after="0"/>
              <w:jc w:val="center"/>
              <w:rPr>
                <w:sz w:val="26"/>
                <w:szCs w:val="26"/>
              </w:rPr>
            </w:pPr>
            <w:r w:rsidRPr="00CE0B64">
              <w:rPr>
                <w:i/>
                <w:sz w:val="26"/>
                <w:szCs w:val="26"/>
              </w:rPr>
              <w:t>Thời gian làm bài: 45 phút</w:t>
            </w:r>
            <w:r w:rsidRPr="00CE0B64">
              <w:rPr>
                <w:i/>
                <w:sz w:val="26"/>
                <w:szCs w:val="26"/>
              </w:rPr>
              <w:br/>
            </w:r>
          </w:p>
        </w:tc>
      </w:tr>
      <w:tr w:rsidR="00EF0846" w:rsidRPr="00CE0B64" w14:paraId="57DEA120" w14:textId="77777777" w:rsidTr="00D87F8E">
        <w:tc>
          <w:tcPr>
            <w:tcW w:w="6549" w:type="dxa"/>
            <w:gridSpan w:val="2"/>
            <w:tcBorders>
              <w:bottom w:val="single" w:sz="12" w:space="0" w:color="000000"/>
            </w:tcBorders>
            <w:vAlign w:val="center"/>
          </w:tcPr>
          <w:p w14:paraId="212744E7" w14:textId="77777777" w:rsidR="00EF0846" w:rsidRPr="00CE0B64" w:rsidRDefault="00EF0846" w:rsidP="00D87F8E">
            <w:pPr>
              <w:spacing w:after="0"/>
              <w:rPr>
                <w:sz w:val="26"/>
                <w:szCs w:val="26"/>
              </w:rPr>
            </w:pPr>
          </w:p>
        </w:tc>
        <w:tc>
          <w:tcPr>
            <w:tcW w:w="2183" w:type="dxa"/>
            <w:tcBorders>
              <w:bottom w:val="single" w:sz="12" w:space="0" w:color="000000"/>
            </w:tcBorders>
            <w:vAlign w:val="center"/>
          </w:tcPr>
          <w:p w14:paraId="7A8B25AF" w14:textId="77777777" w:rsidR="00EF0846" w:rsidRPr="00CE0B64" w:rsidRDefault="00EF0846" w:rsidP="00D87F8E">
            <w:pPr>
              <w:spacing w:after="0"/>
              <w:rPr>
                <w:sz w:val="26"/>
                <w:szCs w:val="26"/>
              </w:rPr>
            </w:pPr>
          </w:p>
        </w:tc>
        <w:tc>
          <w:tcPr>
            <w:tcW w:w="2183" w:type="dxa"/>
            <w:tcBorders>
              <w:bottom w:val="single" w:sz="12" w:space="0" w:color="000000"/>
            </w:tcBorders>
            <w:vAlign w:val="center"/>
          </w:tcPr>
          <w:p w14:paraId="4731ADA0" w14:textId="77777777" w:rsidR="00EF0846" w:rsidRPr="00CE0B64" w:rsidRDefault="00EF0846" w:rsidP="00D87F8E">
            <w:pPr>
              <w:spacing w:after="0"/>
              <w:jc w:val="center"/>
              <w:rPr>
                <w:sz w:val="26"/>
                <w:szCs w:val="26"/>
              </w:rPr>
            </w:pPr>
            <w:r w:rsidRPr="00CE0B64">
              <w:rPr>
                <w:b/>
                <w:sz w:val="26"/>
                <w:szCs w:val="26"/>
              </w:rPr>
              <w:t>Mã đề 102</w:t>
            </w:r>
          </w:p>
        </w:tc>
      </w:tr>
    </w:tbl>
    <w:p w14:paraId="2C4F8293" w14:textId="77777777" w:rsidR="00EF0846" w:rsidRPr="00CE0B64" w:rsidRDefault="00EF0846" w:rsidP="00EF0846">
      <w:pPr>
        <w:spacing w:before="60" w:after="60"/>
        <w:rPr>
          <w:b/>
          <w:sz w:val="26"/>
          <w:szCs w:val="26"/>
        </w:rPr>
      </w:pPr>
      <w:r w:rsidRPr="00CE0B64">
        <w:rPr>
          <w:b/>
          <w:sz w:val="26"/>
          <w:szCs w:val="26"/>
        </w:rPr>
        <w:t>PHẦN 1: TRẮC NGHIỆM (7 điểm)</w:t>
      </w:r>
    </w:p>
    <w:p w14:paraId="12D825D7" w14:textId="77777777" w:rsidR="00EF0846" w:rsidRPr="00CE0B64" w:rsidRDefault="00EF0846" w:rsidP="00EF0846">
      <w:pPr>
        <w:pStyle w:val="NormalWeb"/>
        <w:spacing w:before="0" w:beforeAutospacing="0" w:after="0" w:afterAutospacing="0" w:line="276" w:lineRule="auto"/>
        <w:ind w:left="48" w:right="48"/>
        <w:jc w:val="both"/>
        <w:rPr>
          <w:sz w:val="26"/>
          <w:szCs w:val="26"/>
        </w:rPr>
      </w:pPr>
      <w:r w:rsidRPr="00CE0B64">
        <w:rPr>
          <w:b/>
          <w:sz w:val="26"/>
          <w:szCs w:val="26"/>
        </w:rPr>
        <w:t xml:space="preserve">Câu 1. </w:t>
      </w:r>
      <w:r w:rsidRPr="00CE0B64">
        <w:rPr>
          <w:sz w:val="26"/>
          <w:szCs w:val="26"/>
        </w:rPr>
        <w:t>Mạch dao động LC gồm cuộn cảm có độ tự cảm L = 2mH và tụ điện có điện dung C = 2pF, (lấy π</w:t>
      </w:r>
      <w:r w:rsidRPr="00CE0B64">
        <w:rPr>
          <w:sz w:val="26"/>
          <w:szCs w:val="26"/>
          <w:vertAlign w:val="superscript"/>
        </w:rPr>
        <w:t>2</w:t>
      </w:r>
      <w:r w:rsidRPr="00CE0B64">
        <w:rPr>
          <w:sz w:val="26"/>
          <w:szCs w:val="26"/>
        </w:rPr>
        <w:t> = 10). Tần số dao động của mạch là</w:t>
      </w:r>
    </w:p>
    <w:p w14:paraId="09305B16"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rPr>
        <w:t>f = 2,5Hz.</w:t>
      </w:r>
      <w:r w:rsidRPr="00CE0B64">
        <w:rPr>
          <w:rStyle w:val="YoungMixChar"/>
          <w:b/>
          <w:sz w:val="26"/>
          <w:szCs w:val="26"/>
        </w:rPr>
        <w:tab/>
        <w:t xml:space="preserve">B. </w:t>
      </w:r>
      <w:r w:rsidRPr="00CE0B64">
        <w:rPr>
          <w:sz w:val="26"/>
          <w:szCs w:val="26"/>
        </w:rPr>
        <w:t>f = 1Hz.</w:t>
      </w:r>
      <w:r w:rsidRPr="00CE0B64">
        <w:rPr>
          <w:rStyle w:val="YoungMixChar"/>
          <w:b/>
          <w:sz w:val="26"/>
          <w:szCs w:val="26"/>
        </w:rPr>
        <w:tab/>
        <w:t xml:space="preserve">C. </w:t>
      </w:r>
      <w:r w:rsidRPr="00CE0B64">
        <w:rPr>
          <w:sz w:val="26"/>
          <w:szCs w:val="26"/>
        </w:rPr>
        <w:t>f = 1MHz.</w:t>
      </w:r>
      <w:r w:rsidRPr="00CE0B64">
        <w:rPr>
          <w:rStyle w:val="YoungMixChar"/>
          <w:b/>
          <w:sz w:val="26"/>
          <w:szCs w:val="26"/>
        </w:rPr>
        <w:tab/>
        <w:t xml:space="preserve">D. </w:t>
      </w:r>
      <w:r w:rsidRPr="00CE0B64">
        <w:rPr>
          <w:sz w:val="26"/>
          <w:szCs w:val="26"/>
        </w:rPr>
        <w:t>f = 2,5MHz.</w:t>
      </w:r>
    </w:p>
    <w:p w14:paraId="1F231464" w14:textId="77777777" w:rsidR="00EF0846" w:rsidRPr="00CE0B64" w:rsidRDefault="00EF0846" w:rsidP="00EF0846">
      <w:pPr>
        <w:pStyle w:val="NoSpacing"/>
        <w:tabs>
          <w:tab w:val="left" w:pos="992"/>
          <w:tab w:val="left" w:pos="1276"/>
        </w:tabs>
        <w:spacing w:line="276" w:lineRule="auto"/>
        <w:jc w:val="both"/>
        <w:rPr>
          <w:rFonts w:ascii="Times New Roman" w:hAnsi="Times New Roman" w:cs="Times New Roman"/>
          <w:sz w:val="26"/>
          <w:szCs w:val="26"/>
        </w:rPr>
      </w:pPr>
      <w:r w:rsidRPr="00CE0B64">
        <w:rPr>
          <w:rFonts w:ascii="Times New Roman" w:hAnsi="Times New Roman" w:cs="Times New Roman"/>
          <w:b/>
          <w:color w:val="000000"/>
          <w:sz w:val="26"/>
          <w:szCs w:val="26"/>
        </w:rPr>
        <w:t xml:space="preserve">Câu 2. </w:t>
      </w:r>
      <w:r w:rsidRPr="00CE0B64">
        <w:rPr>
          <w:rFonts w:ascii="Times New Roman" w:hAnsi="Times New Roman" w:cs="Times New Roman"/>
          <w:color w:val="000000"/>
          <w:sz w:val="26"/>
          <w:szCs w:val="26"/>
        </w:rPr>
        <w:t>Khi nói về sóng điện từ, phát biểu nào sau đây sai?</w:t>
      </w:r>
    </w:p>
    <w:p w14:paraId="1FD1F90D"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Sóng điện từ là sóng dọc.</w:t>
      </w:r>
    </w:p>
    <w:p w14:paraId="554C2E74"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Sóng điện từ mang năng lượng.</w:t>
      </w:r>
    </w:p>
    <w:p w14:paraId="669F03F6"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Sóng điện từ là sóng ngang.</w:t>
      </w:r>
    </w:p>
    <w:p w14:paraId="7D67DCD0"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Sóng điện từ không truyền được trong chân không.</w:t>
      </w:r>
    </w:p>
    <w:p w14:paraId="148F1FB6" w14:textId="77777777" w:rsidR="00EF0846" w:rsidRPr="00CE0B64" w:rsidRDefault="00EF0846" w:rsidP="00EF0846">
      <w:pPr>
        <w:spacing w:after="0"/>
        <w:ind w:left="-90"/>
        <w:jc w:val="both"/>
        <w:rPr>
          <w:sz w:val="26"/>
          <w:szCs w:val="26"/>
          <w:lang w:val="pt-BR"/>
        </w:rPr>
      </w:pPr>
      <w:r w:rsidRPr="00CE0B64">
        <w:rPr>
          <w:b/>
          <w:sz w:val="26"/>
          <w:szCs w:val="26"/>
        </w:rPr>
        <w:t xml:space="preserve">Câu 3. </w:t>
      </w:r>
      <w:r w:rsidRPr="00CE0B64">
        <w:rPr>
          <w:sz w:val="26"/>
          <w:szCs w:val="26"/>
          <w:lang w:val="pt-BR"/>
        </w:rPr>
        <w:t xml:space="preserve">Một mạch dao động LC gồm một cuộn thuần cảm L = </w:t>
      </w:r>
      <w:r w:rsidRPr="00CE0B64">
        <w:rPr>
          <w:position w:val="-24"/>
          <w:sz w:val="26"/>
          <w:szCs w:val="26"/>
        </w:rPr>
        <w:object w:dxaOrig="260" w:dyaOrig="619" w14:anchorId="1D3603DC">
          <v:shape id="_x0000_i1043" type="#_x0000_t75" style="width:12.9pt;height:30.65pt" o:ole="">
            <v:imagedata r:id="rId37" o:title=""/>
          </v:shape>
          <o:OLEObject Type="Embed" ProgID="Equation.DSMT4" ShapeID="_x0000_i1043" DrawAspect="Content" ObjectID="_1709109864" r:id="rId48"/>
        </w:object>
      </w:r>
      <w:r w:rsidRPr="00CE0B64">
        <w:rPr>
          <w:sz w:val="26"/>
          <w:szCs w:val="26"/>
          <w:lang w:val="pt-BR"/>
        </w:rPr>
        <w:t>H, và một tụ điện có điện dung C. Tần số dao động riêng của mạch là 1MHz. Giá trị C bằng:</w:t>
      </w:r>
    </w:p>
    <w:p w14:paraId="51C03E3E"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position w:val="-24"/>
          <w:sz w:val="26"/>
          <w:szCs w:val="26"/>
        </w:rPr>
        <w:object w:dxaOrig="760" w:dyaOrig="620" w14:anchorId="3C3ED102">
          <v:shape id="_x0000_i1044" type="#_x0000_t75" style="width:32.25pt;height:26.35pt" o:ole="">
            <v:imagedata r:id="rId39" o:title=""/>
          </v:shape>
          <o:OLEObject Type="Embed" ProgID="Equation.DSMT4" ShapeID="_x0000_i1044" DrawAspect="Content" ObjectID="_1709109865" r:id="rId49"/>
        </w:object>
      </w:r>
      <w:r w:rsidRPr="00CE0B64">
        <w:rPr>
          <w:sz w:val="26"/>
          <w:szCs w:val="26"/>
          <w:lang w:val="pt-BR"/>
        </w:rPr>
        <w:t>.</w:t>
      </w:r>
      <w:r w:rsidRPr="00CE0B64">
        <w:rPr>
          <w:rStyle w:val="YoungMixChar"/>
          <w:b/>
          <w:sz w:val="26"/>
          <w:szCs w:val="26"/>
        </w:rPr>
        <w:tab/>
        <w:t xml:space="preserve">B. </w:t>
      </w:r>
      <w:r w:rsidRPr="00CE0B64">
        <w:rPr>
          <w:position w:val="-24"/>
          <w:sz w:val="26"/>
          <w:szCs w:val="26"/>
        </w:rPr>
        <w:object w:dxaOrig="760" w:dyaOrig="620" w14:anchorId="50E51B82">
          <v:shape id="_x0000_i1045" type="#_x0000_t75" style="width:32.25pt;height:26.35pt" o:ole="">
            <v:imagedata r:id="rId41" o:title=""/>
          </v:shape>
          <o:OLEObject Type="Embed" ProgID="Equation.DSMT4" ShapeID="_x0000_i1045" DrawAspect="Content" ObjectID="_1709109866" r:id="rId50"/>
        </w:object>
      </w:r>
      <w:r w:rsidRPr="00CE0B64">
        <w:rPr>
          <w:sz w:val="26"/>
          <w:szCs w:val="26"/>
          <w:lang w:val="pt-BR"/>
        </w:rPr>
        <w:t>.</w:t>
      </w:r>
      <w:r w:rsidRPr="00CE0B64">
        <w:rPr>
          <w:rStyle w:val="YoungMixChar"/>
          <w:b/>
          <w:sz w:val="26"/>
          <w:szCs w:val="26"/>
        </w:rPr>
        <w:tab/>
        <w:t xml:space="preserve">C. </w:t>
      </w:r>
      <w:r w:rsidRPr="00CE0B64">
        <w:rPr>
          <w:position w:val="-24"/>
          <w:sz w:val="26"/>
          <w:szCs w:val="26"/>
        </w:rPr>
        <w:object w:dxaOrig="600" w:dyaOrig="620" w14:anchorId="005D25A5">
          <v:shape id="_x0000_i1046" type="#_x0000_t75" style="width:21.5pt;height:22.05pt" o:ole="">
            <v:imagedata r:id="rId43" o:title=""/>
          </v:shape>
          <o:OLEObject Type="Embed" ProgID="Equation.DSMT4" ShapeID="_x0000_i1046" DrawAspect="Content" ObjectID="_1709109867" r:id="rId51"/>
        </w:object>
      </w:r>
      <w:r w:rsidRPr="00CE0B64">
        <w:rPr>
          <w:sz w:val="26"/>
          <w:szCs w:val="26"/>
          <w:lang w:val="pt-BR"/>
        </w:rPr>
        <w:t>.</w:t>
      </w:r>
      <w:r w:rsidRPr="00CE0B64">
        <w:rPr>
          <w:rStyle w:val="YoungMixChar"/>
          <w:b/>
          <w:sz w:val="26"/>
          <w:szCs w:val="26"/>
        </w:rPr>
        <w:tab/>
        <w:t xml:space="preserve">D. </w:t>
      </w:r>
      <w:r w:rsidRPr="00CE0B64">
        <w:rPr>
          <w:position w:val="-24"/>
          <w:sz w:val="26"/>
          <w:szCs w:val="26"/>
        </w:rPr>
        <w:object w:dxaOrig="740" w:dyaOrig="620" w14:anchorId="1079CF23">
          <v:shape id="_x0000_i1047" type="#_x0000_t75" style="width:32.8pt;height:27.95pt" o:ole="">
            <v:imagedata r:id="rId45" o:title=""/>
          </v:shape>
          <o:OLEObject Type="Embed" ProgID="Equation.DSMT4" ShapeID="_x0000_i1047" DrawAspect="Content" ObjectID="_1709109868" r:id="rId52"/>
        </w:object>
      </w:r>
      <w:r w:rsidRPr="00CE0B64">
        <w:rPr>
          <w:sz w:val="26"/>
          <w:szCs w:val="26"/>
          <w:lang w:val="pt-BR"/>
        </w:rPr>
        <w:t>.</w:t>
      </w:r>
    </w:p>
    <w:p w14:paraId="5720A20B" w14:textId="77777777" w:rsidR="00EF0846" w:rsidRPr="00CE0B64" w:rsidRDefault="00EF0846" w:rsidP="00EF0846">
      <w:pPr>
        <w:widowControl w:val="0"/>
        <w:tabs>
          <w:tab w:val="left" w:pos="330"/>
          <w:tab w:val="left" w:pos="2970"/>
          <w:tab w:val="left" w:pos="5390"/>
          <w:tab w:val="left" w:pos="7920"/>
        </w:tabs>
        <w:spacing w:after="0"/>
        <w:ind w:right="-28"/>
        <w:jc w:val="both"/>
        <w:rPr>
          <w:rFonts w:eastAsia="Times New Roman"/>
          <w:sz w:val="26"/>
          <w:szCs w:val="26"/>
          <w:lang w:val="nl-NL"/>
        </w:rPr>
      </w:pPr>
      <w:r w:rsidRPr="00CE0B64">
        <w:rPr>
          <w:b/>
          <w:sz w:val="26"/>
          <w:szCs w:val="26"/>
        </w:rPr>
        <w:t xml:space="preserve">Câu 4. </w:t>
      </w:r>
      <w:r w:rsidRPr="00CE0B64">
        <w:rPr>
          <w:rFonts w:eastAsia="Times New Roman"/>
          <w:sz w:val="26"/>
          <w:szCs w:val="26"/>
          <w:lang w:val="nl-NL"/>
        </w:rPr>
        <w:t>Chiếu một chùm tia sáng trắng hẹp qua lăng kính, chùm tia ló gồm nhiều chùm sáng có màu sắc khác nhau. Hiện tượng đó được gọi là.</w:t>
      </w:r>
    </w:p>
    <w:p w14:paraId="19F571D1"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A. </w:t>
      </w:r>
      <w:r w:rsidRPr="00CE0B64">
        <w:rPr>
          <w:rFonts w:eastAsia="Times New Roman"/>
          <w:sz w:val="26"/>
          <w:szCs w:val="26"/>
          <w:lang w:val="nl-NL"/>
        </w:rPr>
        <w:t>Phản xạ ánh sáng</w:t>
      </w:r>
      <w:r w:rsidRPr="00CE0B64">
        <w:rPr>
          <w:rStyle w:val="YoungMixChar"/>
          <w:b/>
          <w:sz w:val="26"/>
          <w:szCs w:val="26"/>
        </w:rPr>
        <w:tab/>
        <w:t xml:space="preserve">B. </w:t>
      </w:r>
      <w:r w:rsidRPr="00CE0B64">
        <w:rPr>
          <w:rFonts w:eastAsia="Times New Roman"/>
          <w:sz w:val="26"/>
          <w:szCs w:val="26"/>
          <w:lang w:val="nl-NL"/>
        </w:rPr>
        <w:t>Giao thoa ánh sáng</w:t>
      </w:r>
    </w:p>
    <w:p w14:paraId="781C0F07"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C. </w:t>
      </w:r>
      <w:r w:rsidRPr="00CE0B64">
        <w:rPr>
          <w:rFonts w:eastAsia="Times New Roman"/>
          <w:sz w:val="26"/>
          <w:szCs w:val="26"/>
          <w:lang w:val="nl-NL"/>
        </w:rPr>
        <w:t>Tán sắc ánh sáng</w:t>
      </w:r>
      <w:r w:rsidRPr="00CE0B64">
        <w:rPr>
          <w:rStyle w:val="YoungMixChar"/>
          <w:b/>
          <w:sz w:val="26"/>
          <w:szCs w:val="26"/>
        </w:rPr>
        <w:tab/>
        <w:t xml:space="preserve">D. </w:t>
      </w:r>
      <w:r w:rsidRPr="00CE0B64">
        <w:rPr>
          <w:rFonts w:eastAsia="Times New Roman"/>
          <w:sz w:val="26"/>
          <w:szCs w:val="26"/>
          <w:lang w:val="nl-NL"/>
        </w:rPr>
        <w:t>Khúc xạ ánh sáng</w:t>
      </w:r>
    </w:p>
    <w:p w14:paraId="677970E8" w14:textId="77777777" w:rsidR="00EF0846" w:rsidRPr="00CE0B64" w:rsidRDefault="00EF0846" w:rsidP="00EF0846">
      <w:pPr>
        <w:pStyle w:val="BodyText"/>
        <w:widowControl w:val="0"/>
        <w:tabs>
          <w:tab w:val="left" w:pos="330"/>
          <w:tab w:val="left" w:pos="567"/>
          <w:tab w:val="left" w:pos="2970"/>
          <w:tab w:val="left" w:pos="5390"/>
          <w:tab w:val="left" w:pos="7920"/>
        </w:tabs>
        <w:spacing w:line="276" w:lineRule="auto"/>
        <w:ind w:right="-28"/>
        <w:rPr>
          <w:rFonts w:ascii="Times New Roman" w:hAnsi="Times New Roman" w:cs="Times New Roman"/>
          <w:szCs w:val="26"/>
          <w:lang w:val="nl-NL"/>
        </w:rPr>
      </w:pPr>
      <w:r w:rsidRPr="00CE0B64">
        <w:rPr>
          <w:rFonts w:ascii="Times New Roman" w:hAnsi="Times New Roman" w:cs="Times New Roman"/>
          <w:b/>
          <w:szCs w:val="26"/>
        </w:rPr>
        <w:t xml:space="preserve">Câu 5. </w:t>
      </w:r>
      <w:r w:rsidRPr="00CE0B64">
        <w:rPr>
          <w:rFonts w:ascii="Times New Roman" w:hAnsi="Times New Roman" w:cs="Times New Roman"/>
          <w:szCs w:val="26"/>
          <w:lang w:val="nl-NL"/>
        </w:rPr>
        <w:t>Trong mạch dao động LC, hiệu điện thế giữa hai bản tụ và cường độ dòng điện chạy qua cuộn dây biến thiên điều hoà</w:t>
      </w:r>
    </w:p>
    <w:p w14:paraId="38ED6DBE"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A. </w:t>
      </w:r>
      <w:r w:rsidRPr="00CE0B64">
        <w:rPr>
          <w:sz w:val="26"/>
          <w:szCs w:val="26"/>
          <w:lang w:val="nl-NL"/>
        </w:rPr>
        <w:t>cùng tần số và cùng pha</w:t>
      </w:r>
      <w:r w:rsidRPr="00CE0B64">
        <w:rPr>
          <w:rStyle w:val="YoungMixChar"/>
          <w:b/>
          <w:sz w:val="26"/>
          <w:szCs w:val="26"/>
        </w:rPr>
        <w:tab/>
        <w:t xml:space="preserve">B. </w:t>
      </w:r>
      <w:r w:rsidRPr="00CE0B64">
        <w:rPr>
          <w:sz w:val="26"/>
          <w:szCs w:val="26"/>
          <w:lang w:val="nl-NL"/>
        </w:rPr>
        <w:t>cùng tần số và vuông pha</w:t>
      </w:r>
    </w:p>
    <w:p w14:paraId="0797D65D"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C. </w:t>
      </w:r>
      <w:r w:rsidRPr="00CE0B64">
        <w:rPr>
          <w:sz w:val="26"/>
          <w:szCs w:val="26"/>
          <w:lang w:val="nl-NL"/>
        </w:rPr>
        <w:t>khác tần số và cùng pha</w:t>
      </w:r>
      <w:r w:rsidRPr="00CE0B64">
        <w:rPr>
          <w:rStyle w:val="YoungMixChar"/>
          <w:b/>
          <w:sz w:val="26"/>
          <w:szCs w:val="26"/>
        </w:rPr>
        <w:tab/>
        <w:t xml:space="preserve">D. </w:t>
      </w:r>
      <w:r w:rsidRPr="00CE0B64">
        <w:rPr>
          <w:sz w:val="26"/>
          <w:szCs w:val="26"/>
          <w:lang w:val="nl-NL"/>
        </w:rPr>
        <w:t>cùng tần số và ngược pha</w:t>
      </w:r>
    </w:p>
    <w:p w14:paraId="67075412" w14:textId="77777777" w:rsidR="00EF0846" w:rsidRPr="00CE0B64" w:rsidRDefault="00EF0846" w:rsidP="00EF0846">
      <w:pPr>
        <w:tabs>
          <w:tab w:val="left" w:pos="284"/>
          <w:tab w:val="left" w:pos="992"/>
          <w:tab w:val="left" w:pos="1134"/>
          <w:tab w:val="left" w:pos="1276"/>
          <w:tab w:val="left" w:pos="2992"/>
          <w:tab w:val="left" w:pos="4962"/>
          <w:tab w:val="left" w:pos="5610"/>
          <w:tab w:val="left" w:pos="7371"/>
          <w:tab w:val="left" w:pos="8228"/>
        </w:tabs>
        <w:spacing w:after="0"/>
        <w:jc w:val="both"/>
        <w:rPr>
          <w:sz w:val="26"/>
          <w:szCs w:val="26"/>
        </w:rPr>
      </w:pPr>
      <w:r w:rsidRPr="00CE0B64">
        <w:rPr>
          <w:b/>
          <w:sz w:val="26"/>
          <w:szCs w:val="26"/>
        </w:rPr>
        <w:t xml:space="preserve">Câu 6. </w:t>
      </w:r>
      <w:r w:rsidRPr="00CE0B64">
        <w:rPr>
          <w:sz w:val="26"/>
          <w:szCs w:val="26"/>
        </w:rPr>
        <w:t>Một sóng điện từ có tần số f truyền trong chân không với tốc độ c. Bước sóng của sóng này là</w:t>
      </w:r>
    </w:p>
    <w:p w14:paraId="1F312FC6"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position w:val="-24"/>
          <w:sz w:val="26"/>
          <w:szCs w:val="26"/>
        </w:rPr>
        <w:object w:dxaOrig="859" w:dyaOrig="620" w14:anchorId="2C0C1AEE">
          <v:shape id="_x0000_i1048" type="#_x0000_t75" style="width:43pt;height:30.65pt" o:ole="">
            <v:imagedata r:id="rId15" o:title=""/>
          </v:shape>
          <o:OLEObject Type="Embed" ProgID="Equation.DSMT4" ShapeID="_x0000_i1048" DrawAspect="Content" ObjectID="_1709109869" r:id="rId53"/>
        </w:object>
      </w:r>
      <w:r w:rsidRPr="00CE0B64">
        <w:rPr>
          <w:sz w:val="26"/>
          <w:szCs w:val="26"/>
        </w:rPr>
        <w:t>.</w:t>
      </w:r>
      <w:r w:rsidRPr="00CE0B64">
        <w:rPr>
          <w:rStyle w:val="YoungMixChar"/>
          <w:b/>
          <w:sz w:val="26"/>
          <w:szCs w:val="26"/>
        </w:rPr>
        <w:tab/>
        <w:t xml:space="preserve">B. </w:t>
      </w:r>
      <w:r w:rsidRPr="00CE0B64">
        <w:rPr>
          <w:position w:val="-24"/>
          <w:sz w:val="26"/>
          <w:szCs w:val="26"/>
        </w:rPr>
        <w:object w:dxaOrig="600" w:dyaOrig="620" w14:anchorId="6771DA8E">
          <v:shape id="_x0000_i1049" type="#_x0000_t75" style="width:30.1pt;height:30.65pt" o:ole="">
            <v:imagedata r:id="rId17" o:title=""/>
          </v:shape>
          <o:OLEObject Type="Embed" ProgID="Equation.DSMT4" ShapeID="_x0000_i1049" DrawAspect="Content" ObjectID="_1709109870" r:id="rId54"/>
        </w:object>
      </w:r>
      <w:r w:rsidRPr="00CE0B64">
        <w:rPr>
          <w:sz w:val="26"/>
          <w:szCs w:val="26"/>
        </w:rPr>
        <w:t>.</w:t>
      </w:r>
      <w:r w:rsidRPr="00CE0B64">
        <w:rPr>
          <w:rStyle w:val="YoungMixChar"/>
          <w:b/>
          <w:sz w:val="26"/>
          <w:szCs w:val="26"/>
        </w:rPr>
        <w:tab/>
        <w:t xml:space="preserve">C. </w:t>
      </w:r>
      <w:r w:rsidRPr="00CE0B64">
        <w:rPr>
          <w:position w:val="-24"/>
          <w:sz w:val="26"/>
          <w:szCs w:val="26"/>
        </w:rPr>
        <w:object w:dxaOrig="600" w:dyaOrig="620" w14:anchorId="15DA718D">
          <v:shape id="_x0000_i1050" type="#_x0000_t75" style="width:30.1pt;height:30.65pt" o:ole="">
            <v:imagedata r:id="rId11" o:title=""/>
          </v:shape>
          <o:OLEObject Type="Embed" ProgID="Equation.DSMT4" ShapeID="_x0000_i1050" DrawAspect="Content" ObjectID="_1709109871" r:id="rId55"/>
        </w:object>
      </w:r>
      <w:r w:rsidRPr="00CE0B64">
        <w:rPr>
          <w:sz w:val="26"/>
          <w:szCs w:val="26"/>
        </w:rPr>
        <w:t>.</w:t>
      </w:r>
      <w:r w:rsidRPr="00CE0B64">
        <w:rPr>
          <w:rStyle w:val="YoungMixChar"/>
          <w:b/>
          <w:sz w:val="26"/>
          <w:szCs w:val="26"/>
        </w:rPr>
        <w:tab/>
        <w:t xml:space="preserve">D. </w:t>
      </w:r>
      <w:r w:rsidRPr="00CE0B64">
        <w:rPr>
          <w:position w:val="-24"/>
          <w:sz w:val="26"/>
          <w:szCs w:val="26"/>
        </w:rPr>
        <w:object w:dxaOrig="859" w:dyaOrig="620" w14:anchorId="7842DA47">
          <v:shape id="_x0000_i1051" type="#_x0000_t75" style="width:43pt;height:30.65pt" o:ole="">
            <v:imagedata r:id="rId13" o:title=""/>
          </v:shape>
          <o:OLEObject Type="Embed" ProgID="Equation.DSMT4" ShapeID="_x0000_i1051" DrawAspect="Content" ObjectID="_1709109872" r:id="rId56"/>
        </w:object>
      </w:r>
      <w:r w:rsidRPr="00CE0B64">
        <w:rPr>
          <w:sz w:val="26"/>
          <w:szCs w:val="26"/>
        </w:rPr>
        <w:t>.</w:t>
      </w:r>
    </w:p>
    <w:p w14:paraId="3D0294B9" w14:textId="77777777" w:rsidR="00EF0846" w:rsidRPr="00CE0B64" w:rsidRDefault="00EF0846" w:rsidP="00EF0846">
      <w:pPr>
        <w:tabs>
          <w:tab w:val="left" w:pos="180"/>
          <w:tab w:val="left" w:pos="2970"/>
          <w:tab w:val="left" w:pos="5520"/>
          <w:tab w:val="left" w:pos="8100"/>
        </w:tabs>
        <w:autoSpaceDE w:val="0"/>
        <w:autoSpaceDN w:val="0"/>
        <w:adjustRightInd w:val="0"/>
        <w:spacing w:after="0"/>
        <w:jc w:val="both"/>
        <w:textAlignment w:val="center"/>
        <w:rPr>
          <w:sz w:val="26"/>
          <w:szCs w:val="26"/>
          <w:lang w:val="pt-BR"/>
        </w:rPr>
      </w:pPr>
      <w:r w:rsidRPr="00CE0B64">
        <w:rPr>
          <w:b/>
          <w:sz w:val="26"/>
          <w:szCs w:val="26"/>
        </w:rPr>
        <w:t xml:space="preserve">Câu 7. </w:t>
      </w:r>
      <w:r w:rsidRPr="00CE0B64">
        <w:rPr>
          <w:sz w:val="26"/>
          <w:szCs w:val="26"/>
          <w:lang w:val="pt-BR"/>
        </w:rPr>
        <w:t>Phát biểu nào sao đây về năng lượng trong mạch dao động LC là không đúng:</w:t>
      </w:r>
    </w:p>
    <w:p w14:paraId="2710563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Năng lượng điện trường và năng lượng từ trường cùng biến thiên điều hoà với tần số của dòng điện xoay chiều trong mạch.</w:t>
      </w:r>
    </w:p>
    <w:p w14:paraId="38C89A74"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Khi năng lượng điện trường trong tụ giảm thì năng lượng từ trường trong cuộn cảm tăng lên và ngược lại.</w:t>
      </w:r>
    </w:p>
    <w:p w14:paraId="02DA348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Tại mọi thời điểm, tổng năng lượng điện trường và năng lượng từ trường là không đổi, nói cách khác, năng lượng của mạch dao động được bảo toàn.</w:t>
      </w:r>
    </w:p>
    <w:p w14:paraId="081CDC9C" w14:textId="77777777" w:rsidR="00EF0846" w:rsidRPr="00CE0B64" w:rsidRDefault="00EF0846" w:rsidP="00EF0846">
      <w:pPr>
        <w:tabs>
          <w:tab w:val="left" w:pos="283"/>
        </w:tabs>
        <w:spacing w:after="0"/>
        <w:rPr>
          <w:sz w:val="26"/>
          <w:szCs w:val="26"/>
        </w:rPr>
      </w:pPr>
      <w:r w:rsidRPr="00CE0B64">
        <w:rPr>
          <w:rStyle w:val="YoungMixChar"/>
          <w:b/>
          <w:sz w:val="26"/>
          <w:szCs w:val="26"/>
        </w:rPr>
        <w:lastRenderedPageBreak/>
        <w:tab/>
        <w:t xml:space="preserve">D. </w:t>
      </w:r>
      <w:r w:rsidRPr="00CE0B64">
        <w:rPr>
          <w:sz w:val="26"/>
          <w:szCs w:val="26"/>
          <w:lang w:val="pt-BR"/>
        </w:rPr>
        <w:t>Năng lượng của mạch dao động gồm có năng lượng điện trường tập trung ở tụ điện và năng lượng từ trường tập trung ở cuộn cảm.</w:t>
      </w:r>
    </w:p>
    <w:p w14:paraId="5647F270" w14:textId="77777777" w:rsidR="00EF0846" w:rsidRPr="00CE0B64" w:rsidRDefault="00EF0846" w:rsidP="00EF0846">
      <w:pPr>
        <w:spacing w:after="0"/>
        <w:jc w:val="both"/>
        <w:rPr>
          <w:sz w:val="26"/>
          <w:szCs w:val="26"/>
          <w:lang w:val="pt-BR"/>
        </w:rPr>
      </w:pPr>
      <w:r w:rsidRPr="00CE0B64">
        <w:rPr>
          <w:b/>
          <w:sz w:val="26"/>
          <w:szCs w:val="26"/>
        </w:rPr>
        <w:t xml:space="preserve">Câu 8. </w:t>
      </w:r>
      <w:r w:rsidRPr="00CE0B64">
        <w:rPr>
          <w:sz w:val="26"/>
          <w:szCs w:val="26"/>
          <w:lang w:val="pt-BR"/>
        </w:rPr>
        <w:t xml:space="preserve">Điều nào sau đây là </w:t>
      </w:r>
      <w:r w:rsidRPr="00CE0B64">
        <w:rPr>
          <w:b/>
          <w:sz w:val="26"/>
          <w:szCs w:val="26"/>
          <w:lang w:val="pt-BR"/>
        </w:rPr>
        <w:t>sai</w:t>
      </w:r>
      <w:r w:rsidRPr="00CE0B64">
        <w:rPr>
          <w:sz w:val="26"/>
          <w:szCs w:val="26"/>
          <w:lang w:val="pt-BR"/>
        </w:rPr>
        <w:t xml:space="preserve"> khi  nói về hiện tượng giao thoa ánh sáng?</w:t>
      </w:r>
    </w:p>
    <w:p w14:paraId="212C9224"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pt-BR"/>
        </w:rPr>
        <w:t>Trong miền giao thoa, những vạch tối ứng với những chỗ hai sóng tới không gặp được nhau.</w:t>
      </w:r>
    </w:p>
    <w:p w14:paraId="45EF230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pt-BR"/>
        </w:rPr>
        <w:t>Hiện tượng giao thoa ánh sáng chỉ giải thích được bằng sự giao thoa của hai sóng kết hợp.</w:t>
      </w:r>
    </w:p>
    <w:p w14:paraId="021EB27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pt-BR"/>
        </w:rPr>
        <w:t>Hiện tượng giao thoa ánh sáng là một bằng chứng thực nghiệm quan trọng khẳng định ánh sáng có tính chất sóng.</w:t>
      </w:r>
    </w:p>
    <w:p w14:paraId="6EB1FFB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pt-BR"/>
        </w:rPr>
        <w:t>Trong miền giao thoa, những vạch sáng ứng với những chỗ hai sóng gặp nhau tăng cường lẫn nhau.</w:t>
      </w:r>
    </w:p>
    <w:p w14:paraId="3DABB998" w14:textId="77777777" w:rsidR="00EF0846" w:rsidRPr="00CE0B64" w:rsidRDefault="00EF0846" w:rsidP="00EF0846">
      <w:pPr>
        <w:spacing w:after="0"/>
        <w:rPr>
          <w:sz w:val="26"/>
          <w:szCs w:val="26"/>
        </w:rPr>
      </w:pPr>
      <w:r w:rsidRPr="00CE0B64">
        <w:rPr>
          <w:b/>
          <w:sz w:val="26"/>
          <w:szCs w:val="26"/>
        </w:rPr>
        <w:t xml:space="preserve">Câu 9. </w:t>
      </w:r>
      <w:r w:rsidRPr="00CE0B64">
        <w:rPr>
          <w:sz w:val="26"/>
          <w:szCs w:val="26"/>
        </w:rPr>
        <w:t xml:space="preserve">Điều nào sau đây </w:t>
      </w:r>
      <w:r w:rsidRPr="00CE0B64">
        <w:rPr>
          <w:b/>
          <w:sz w:val="26"/>
          <w:szCs w:val="26"/>
        </w:rPr>
        <w:t>đúng</w:t>
      </w:r>
      <w:r w:rsidRPr="00CE0B64">
        <w:rPr>
          <w:sz w:val="26"/>
          <w:szCs w:val="26"/>
        </w:rPr>
        <w:t xml:space="preserve"> với khái niệm kh</w:t>
      </w:r>
      <w:r w:rsidRPr="00CE0B64">
        <w:rPr>
          <w:sz w:val="26"/>
          <w:szCs w:val="26"/>
          <w:lang w:val="vi-VN"/>
        </w:rPr>
        <w:t>o</w:t>
      </w:r>
      <w:r w:rsidRPr="00CE0B64">
        <w:rPr>
          <w:sz w:val="26"/>
          <w:szCs w:val="26"/>
        </w:rPr>
        <w:t>ảng vân?</w:t>
      </w:r>
    </w:p>
    <w:p w14:paraId="7FFBC9EA"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Khoảng vân là khoảng cách liên tiếp giữa 2 vân sáng</w:t>
      </w:r>
    </w:p>
    <w:p w14:paraId="797E2412"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Khoảng vân là khoảng cách giữa 2 vân tối.</w:t>
      </w:r>
    </w:p>
    <w:p w14:paraId="773AAF5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Khoảng vân là khoảng cách giữa 1 vân sáng và 1 vân tối liên tiếp.</w:t>
      </w:r>
    </w:p>
    <w:p w14:paraId="2166611F"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Khoảng vân là khoảng cách giữa 2 vân sáng</w:t>
      </w:r>
    </w:p>
    <w:p w14:paraId="6FA8B01C" w14:textId="77777777" w:rsidR="00EF0846" w:rsidRPr="00CE0B64" w:rsidRDefault="00EF0846" w:rsidP="00EF0846">
      <w:pPr>
        <w:widowControl w:val="0"/>
        <w:tabs>
          <w:tab w:val="left" w:pos="330"/>
          <w:tab w:val="left" w:pos="2970"/>
          <w:tab w:val="left" w:pos="5390"/>
          <w:tab w:val="left" w:pos="7920"/>
        </w:tabs>
        <w:spacing w:after="0"/>
        <w:ind w:right="-28"/>
        <w:jc w:val="both"/>
        <w:rPr>
          <w:rFonts w:eastAsia="Times New Roman"/>
          <w:sz w:val="26"/>
          <w:szCs w:val="26"/>
          <w:lang w:val="nl-NL"/>
        </w:rPr>
      </w:pPr>
      <w:r w:rsidRPr="00CE0B64">
        <w:rPr>
          <w:b/>
          <w:sz w:val="26"/>
          <w:szCs w:val="26"/>
        </w:rPr>
        <w:t xml:space="preserve">Câu 10. </w:t>
      </w:r>
      <w:r w:rsidRPr="00CE0B64">
        <w:rPr>
          <w:rFonts w:eastAsia="Times New Roman"/>
          <w:sz w:val="26"/>
          <w:szCs w:val="26"/>
          <w:lang w:val="nl-NL"/>
        </w:rPr>
        <w:t>Chiết suất của thủy tinh đối với các ánh sáng đơn sắc đỏ</w:t>
      </w:r>
      <w:r w:rsidRPr="00CE0B64">
        <w:rPr>
          <w:rFonts w:eastAsia="Times New Roman"/>
          <w:sz w:val="26"/>
          <w:szCs w:val="26"/>
          <w:lang w:val="vi-VN"/>
        </w:rPr>
        <w:t>,</w:t>
      </w:r>
      <w:r w:rsidRPr="00CE0B64">
        <w:rPr>
          <w:rFonts w:eastAsia="Times New Roman"/>
          <w:sz w:val="26"/>
          <w:szCs w:val="26"/>
          <w:lang w:val="nl-NL"/>
        </w:rPr>
        <w:t xml:space="preserve"> vàng, tím lần lượt ℓà n</w:t>
      </w:r>
      <w:r w:rsidRPr="00CE0B64">
        <w:rPr>
          <w:rFonts w:eastAsia="Times New Roman"/>
          <w:sz w:val="26"/>
          <w:szCs w:val="26"/>
          <w:vertAlign w:val="subscript"/>
          <w:lang w:val="nl-NL"/>
        </w:rPr>
        <w:t>d</w:t>
      </w:r>
      <w:r w:rsidRPr="00CE0B64">
        <w:rPr>
          <w:rFonts w:eastAsia="Times New Roman"/>
          <w:sz w:val="26"/>
          <w:szCs w:val="26"/>
          <w:lang w:val="nl-NL"/>
        </w:rPr>
        <w:t>, n</w:t>
      </w:r>
      <w:r w:rsidRPr="00CE0B64">
        <w:rPr>
          <w:rFonts w:eastAsia="Times New Roman"/>
          <w:sz w:val="26"/>
          <w:szCs w:val="26"/>
          <w:vertAlign w:val="subscript"/>
          <w:lang w:val="nl-NL"/>
        </w:rPr>
        <w:t>v</w:t>
      </w:r>
      <w:r w:rsidRPr="00CE0B64">
        <w:rPr>
          <w:rFonts w:eastAsia="Times New Roman"/>
          <w:sz w:val="26"/>
          <w:szCs w:val="26"/>
          <w:lang w:val="nl-NL"/>
        </w:rPr>
        <w:t>, n</w:t>
      </w:r>
      <w:r w:rsidRPr="00CE0B64">
        <w:rPr>
          <w:rFonts w:eastAsia="Times New Roman"/>
          <w:sz w:val="26"/>
          <w:szCs w:val="26"/>
          <w:vertAlign w:val="subscript"/>
          <w:lang w:val="nl-NL"/>
        </w:rPr>
        <w:t>t</w:t>
      </w:r>
      <w:r w:rsidRPr="00CE0B64">
        <w:rPr>
          <w:rFonts w:eastAsia="Times New Roman"/>
          <w:sz w:val="26"/>
          <w:szCs w:val="26"/>
          <w:lang w:val="nl-NL"/>
        </w:rPr>
        <w:t xml:space="preserve">. Chọn sắp xếp </w:t>
      </w:r>
      <w:r w:rsidRPr="00CE0B64">
        <w:rPr>
          <w:rFonts w:eastAsia="Times New Roman"/>
          <w:b/>
          <w:bCs/>
          <w:sz w:val="26"/>
          <w:szCs w:val="26"/>
          <w:lang w:val="nl-NL"/>
        </w:rPr>
        <w:t>đúng</w:t>
      </w:r>
      <w:r w:rsidRPr="00CE0B64">
        <w:rPr>
          <w:rFonts w:eastAsia="Times New Roman"/>
          <w:sz w:val="26"/>
          <w:szCs w:val="26"/>
          <w:lang w:val="nl-NL"/>
        </w:rPr>
        <w:t>?</w:t>
      </w:r>
    </w:p>
    <w:p w14:paraId="357917CF"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d</w:t>
      </w:r>
      <w:r w:rsidRPr="00CE0B64">
        <w:rPr>
          <w:rStyle w:val="YoungMixChar"/>
          <w:b/>
          <w:sz w:val="26"/>
          <w:szCs w:val="26"/>
        </w:rPr>
        <w:tab/>
        <w:t xml:space="preserve">B.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 xml:space="preserve">d </w:t>
      </w:r>
      <w:r w:rsidRPr="00CE0B64">
        <w:rPr>
          <w:sz w:val="26"/>
          <w:szCs w:val="26"/>
          <w:lang w:val="nl-NL"/>
        </w:rPr>
        <w:t>&lt; n</w:t>
      </w:r>
      <w:r w:rsidRPr="00CE0B64">
        <w:rPr>
          <w:sz w:val="26"/>
          <w:szCs w:val="26"/>
          <w:vertAlign w:val="subscript"/>
          <w:lang w:val="nl-NL"/>
        </w:rPr>
        <w:t>v</w:t>
      </w:r>
      <w:r w:rsidRPr="00CE0B64">
        <w:rPr>
          <w:rStyle w:val="YoungMixChar"/>
          <w:b/>
          <w:sz w:val="26"/>
          <w:szCs w:val="26"/>
        </w:rPr>
        <w:tab/>
        <w:t xml:space="preserve">C.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t</w:t>
      </w:r>
      <w:r w:rsidRPr="00CE0B64">
        <w:rPr>
          <w:rStyle w:val="YoungMixChar"/>
          <w:b/>
          <w:sz w:val="26"/>
          <w:szCs w:val="26"/>
        </w:rPr>
        <w:tab/>
        <w:t xml:space="preserve">D.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p>
    <w:p w14:paraId="019340F0" w14:textId="77777777" w:rsidR="00EF0846" w:rsidRPr="00CE0B64" w:rsidRDefault="00EF0846" w:rsidP="00EF0846">
      <w:pPr>
        <w:pStyle w:val="BodyText"/>
        <w:widowControl w:val="0"/>
        <w:tabs>
          <w:tab w:val="left" w:pos="330"/>
          <w:tab w:val="left" w:pos="2970"/>
          <w:tab w:val="left" w:pos="5390"/>
          <w:tab w:val="left" w:pos="7920"/>
        </w:tabs>
        <w:spacing w:line="276" w:lineRule="auto"/>
        <w:ind w:right="-28"/>
        <w:rPr>
          <w:rFonts w:ascii="Times New Roman" w:hAnsi="Times New Roman" w:cs="Times New Roman"/>
          <w:szCs w:val="26"/>
          <w:lang w:val="nl-NL"/>
        </w:rPr>
      </w:pPr>
      <w:r w:rsidRPr="00CE0B64">
        <w:rPr>
          <w:rFonts w:ascii="Times New Roman" w:hAnsi="Times New Roman" w:cs="Times New Roman"/>
          <w:b/>
          <w:szCs w:val="26"/>
        </w:rPr>
        <w:t xml:space="preserve">Câu 11. </w:t>
      </w:r>
      <w:r w:rsidRPr="00CE0B64">
        <w:rPr>
          <w:rFonts w:ascii="Times New Roman" w:hAnsi="Times New Roman" w:cs="Times New Roman"/>
          <w:szCs w:val="26"/>
          <w:lang w:val="nl-NL"/>
        </w:rPr>
        <w:t>Chọn đúng khi nói về hiện tượng tán sắc ánh sáng.</w:t>
      </w:r>
    </w:p>
    <w:p w14:paraId="092ED76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rFonts w:eastAsia="Times New Roman"/>
          <w:sz w:val="26"/>
          <w:szCs w:val="26"/>
          <w:lang w:val="nl-NL"/>
        </w:rPr>
        <w:t>Chùm sáng màu đỏ và màu tím đều không bị ℓệch</w:t>
      </w:r>
    </w:p>
    <w:p w14:paraId="650A8EAA"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rFonts w:eastAsia="Times New Roman"/>
          <w:sz w:val="26"/>
          <w:szCs w:val="26"/>
          <w:lang w:val="nl-NL"/>
        </w:rPr>
        <w:t>Chùm sáng màu đỏ bị lệch nhiều nhất</w:t>
      </w:r>
    </w:p>
    <w:p w14:paraId="61100BF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rFonts w:eastAsia="Times New Roman"/>
          <w:sz w:val="26"/>
          <w:szCs w:val="26"/>
          <w:lang w:val="nl-NL"/>
        </w:rPr>
        <w:t>Chùm sáng màu tím bị lệch ít nhất</w:t>
      </w:r>
    </w:p>
    <w:p w14:paraId="3FA758E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rFonts w:eastAsia="Times New Roman"/>
          <w:sz w:val="26"/>
          <w:szCs w:val="26"/>
          <w:lang w:val="nl-NL"/>
        </w:rPr>
        <w:t>Chùm sáng màu đỏ bị lệch ít nhất</w:t>
      </w:r>
    </w:p>
    <w:p w14:paraId="120B21F1" w14:textId="77777777" w:rsidR="00EF0846" w:rsidRPr="00CE0B64" w:rsidRDefault="00EF0846" w:rsidP="00EF0846">
      <w:pPr>
        <w:spacing w:after="0"/>
        <w:rPr>
          <w:sz w:val="26"/>
          <w:szCs w:val="26"/>
        </w:rPr>
      </w:pPr>
      <w:r w:rsidRPr="00CE0B64">
        <w:rPr>
          <w:b/>
          <w:sz w:val="26"/>
          <w:szCs w:val="26"/>
        </w:rPr>
        <w:t xml:space="preserve">Câu 12. </w:t>
      </w:r>
      <w:r w:rsidRPr="00CE0B64">
        <w:rPr>
          <w:sz w:val="26"/>
          <w:szCs w:val="26"/>
        </w:rPr>
        <w:t>Vận tốc truyền sóng điện từ trong chân không là 3.10</w:t>
      </w:r>
      <w:r w:rsidRPr="00CE0B64">
        <w:rPr>
          <w:sz w:val="26"/>
          <w:szCs w:val="26"/>
          <w:vertAlign w:val="superscript"/>
        </w:rPr>
        <w:t>8</w:t>
      </w:r>
      <w:r w:rsidRPr="00CE0B64">
        <w:rPr>
          <w:sz w:val="26"/>
          <w:szCs w:val="26"/>
        </w:rPr>
        <w:t xml:space="preserve"> m/s. Một sóng điện từ có bước sóng 6m trong chân không thì có chu kỳ là:</w:t>
      </w:r>
    </w:p>
    <w:p w14:paraId="5021C39C"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rPr>
        <w:t>2.10</w:t>
      </w:r>
      <w:r w:rsidRPr="00CE0B64">
        <w:rPr>
          <w:sz w:val="26"/>
          <w:szCs w:val="26"/>
          <w:vertAlign w:val="superscript"/>
        </w:rPr>
        <w:t>-7</w:t>
      </w:r>
      <w:r w:rsidRPr="00CE0B64">
        <w:rPr>
          <w:sz w:val="26"/>
          <w:szCs w:val="26"/>
        </w:rPr>
        <w:t xml:space="preserve"> s</w:t>
      </w:r>
      <w:r w:rsidRPr="00CE0B64">
        <w:rPr>
          <w:rStyle w:val="YoungMixChar"/>
          <w:b/>
          <w:sz w:val="26"/>
          <w:szCs w:val="26"/>
        </w:rPr>
        <w:tab/>
        <w:t xml:space="preserve">B. </w:t>
      </w:r>
      <w:r w:rsidRPr="00CE0B64">
        <w:rPr>
          <w:sz w:val="26"/>
          <w:szCs w:val="26"/>
        </w:rPr>
        <w:t>2.10</w:t>
      </w:r>
      <w:r w:rsidRPr="00CE0B64">
        <w:rPr>
          <w:sz w:val="26"/>
          <w:szCs w:val="26"/>
          <w:vertAlign w:val="superscript"/>
        </w:rPr>
        <w:t>-8</w:t>
      </w:r>
      <w:r w:rsidRPr="00CE0B64">
        <w:rPr>
          <w:sz w:val="26"/>
          <w:szCs w:val="26"/>
        </w:rPr>
        <w:t xml:space="preserve"> </w:t>
      </w:r>
      <w:r w:rsidRPr="00CE0B64">
        <w:rPr>
          <w:position w:val="-10"/>
          <w:sz w:val="26"/>
          <w:szCs w:val="26"/>
        </w:rPr>
        <w:object w:dxaOrig="240" w:dyaOrig="260" w14:anchorId="37BCCE81">
          <v:shape id="_x0000_i1052" type="#_x0000_t75" style="width:11.8pt;height:12.9pt" o:ole="">
            <v:imagedata r:id="rId35" o:title=""/>
          </v:shape>
          <o:OLEObject Type="Embed" ProgID="Equation.3" ShapeID="_x0000_i1052" DrawAspect="Content" ObjectID="_1709109873" r:id="rId57"/>
        </w:object>
      </w:r>
      <w:r w:rsidRPr="00CE0B64">
        <w:rPr>
          <w:sz w:val="26"/>
          <w:szCs w:val="26"/>
        </w:rPr>
        <w:t>s</w:t>
      </w:r>
      <w:r w:rsidRPr="00CE0B64">
        <w:rPr>
          <w:rStyle w:val="YoungMixChar"/>
          <w:b/>
          <w:sz w:val="26"/>
          <w:szCs w:val="26"/>
        </w:rPr>
        <w:tab/>
        <w:t xml:space="preserve">C. </w:t>
      </w:r>
      <w:r w:rsidRPr="00CE0B64">
        <w:rPr>
          <w:sz w:val="26"/>
          <w:szCs w:val="26"/>
        </w:rPr>
        <w:t>2.10</w:t>
      </w:r>
      <w:r w:rsidRPr="00CE0B64">
        <w:rPr>
          <w:sz w:val="26"/>
          <w:szCs w:val="26"/>
          <w:vertAlign w:val="superscript"/>
        </w:rPr>
        <w:t>-8</w:t>
      </w:r>
      <w:r w:rsidRPr="00CE0B64">
        <w:rPr>
          <w:sz w:val="26"/>
          <w:szCs w:val="26"/>
        </w:rPr>
        <w:t xml:space="preserve"> s</w:t>
      </w:r>
      <w:r w:rsidRPr="00CE0B64">
        <w:rPr>
          <w:rStyle w:val="YoungMixChar"/>
          <w:b/>
          <w:sz w:val="26"/>
          <w:szCs w:val="26"/>
        </w:rPr>
        <w:tab/>
        <w:t xml:space="preserve">D. </w:t>
      </w:r>
      <w:r w:rsidRPr="00CE0B64">
        <w:rPr>
          <w:sz w:val="26"/>
          <w:szCs w:val="26"/>
        </w:rPr>
        <w:t>2.10</w:t>
      </w:r>
      <w:r w:rsidRPr="00CE0B64">
        <w:rPr>
          <w:sz w:val="26"/>
          <w:szCs w:val="26"/>
          <w:vertAlign w:val="superscript"/>
        </w:rPr>
        <w:t>-8</w:t>
      </w:r>
      <w:r w:rsidRPr="00CE0B64">
        <w:rPr>
          <w:sz w:val="26"/>
          <w:szCs w:val="26"/>
        </w:rPr>
        <w:t xml:space="preserve"> ms</w:t>
      </w:r>
    </w:p>
    <w:p w14:paraId="3A5A2631" w14:textId="77777777" w:rsidR="00EF0846" w:rsidRPr="00CE0B64" w:rsidRDefault="00EF0846" w:rsidP="00EF0846">
      <w:pPr>
        <w:widowControl w:val="0"/>
        <w:tabs>
          <w:tab w:val="left" w:pos="330"/>
          <w:tab w:val="left" w:pos="567"/>
          <w:tab w:val="left" w:pos="2970"/>
          <w:tab w:val="left" w:pos="5390"/>
          <w:tab w:val="left" w:pos="7920"/>
        </w:tabs>
        <w:spacing w:after="0"/>
        <w:ind w:right="-28"/>
        <w:jc w:val="both"/>
        <w:rPr>
          <w:rFonts w:eastAsia="Times New Roman"/>
          <w:sz w:val="26"/>
          <w:szCs w:val="26"/>
          <w:lang w:val="nl-NL"/>
        </w:rPr>
      </w:pPr>
      <w:r w:rsidRPr="00CE0B64">
        <w:rPr>
          <w:b/>
          <w:sz w:val="26"/>
          <w:szCs w:val="26"/>
        </w:rPr>
        <w:t xml:space="preserve">Câu 13. </w:t>
      </w:r>
      <w:r w:rsidRPr="00CE0B64">
        <w:rPr>
          <w:rFonts w:eastAsia="Times New Roman"/>
          <w:sz w:val="26"/>
          <w:szCs w:val="26"/>
          <w:lang w:val="nl-NL"/>
        </w:rPr>
        <w:t>Sơ đồ của hệ thống thu thanh gồm:</w:t>
      </w:r>
    </w:p>
    <w:p w14:paraId="2F77FC92"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nl-NL"/>
        </w:rPr>
        <w:t>Anten thu, máy phát dao động cao tần, tách sóng, ℓoa</w:t>
      </w:r>
    </w:p>
    <w:p w14:paraId="29212D8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nl-NL"/>
        </w:rPr>
        <w:t>Anten thu, chọn sóng, tách sóng, khuếch đại âm tần, ℓoa</w:t>
      </w:r>
    </w:p>
    <w:p w14:paraId="78DD631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nl-NL"/>
        </w:rPr>
        <w:t>Anten thu, chọn sóng, khuếch đại cao tần, ℓoa</w:t>
      </w:r>
    </w:p>
    <w:p w14:paraId="6030817D"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nl-NL"/>
        </w:rPr>
        <w:t>Anten thu, biến điệu, chọn sóng, tách sóng, ℓoa</w:t>
      </w:r>
    </w:p>
    <w:p w14:paraId="3FE48189" w14:textId="77777777" w:rsidR="00EF0846" w:rsidRPr="00CE0B64" w:rsidRDefault="00EF0846" w:rsidP="00EF0846">
      <w:pPr>
        <w:pStyle w:val="NormalWeb"/>
        <w:spacing w:before="0" w:beforeAutospacing="0" w:after="0" w:afterAutospacing="0" w:line="276" w:lineRule="auto"/>
        <w:ind w:left="48" w:right="48"/>
        <w:jc w:val="both"/>
        <w:rPr>
          <w:sz w:val="26"/>
          <w:szCs w:val="26"/>
        </w:rPr>
      </w:pPr>
      <w:r w:rsidRPr="00CE0B64">
        <w:rPr>
          <w:b/>
          <w:sz w:val="26"/>
          <w:szCs w:val="26"/>
        </w:rPr>
        <w:t xml:space="preserve">Câu 14. </w:t>
      </w:r>
      <w:r w:rsidRPr="00CE0B64">
        <w:rPr>
          <w:sz w:val="26"/>
          <w:szCs w:val="26"/>
        </w:rPr>
        <w:t>Mạch dao động điện từ gồm tụ điện C và cuộn cảm L, dao động tự do với tần số góc</w:t>
      </w:r>
    </w:p>
    <w:p w14:paraId="3C4A388A"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m:oMath>
        <m:r>
          <w:rPr>
            <w:rFonts w:ascii="Cambria Math" w:hAnsi="Cambria Math"/>
            <w:sz w:val="26"/>
            <w:szCs w:val="26"/>
          </w:rPr>
          <m:t>ω=</m:t>
        </m:r>
        <m:rad>
          <m:radPr>
            <m:degHide m:val="1"/>
            <m:ctrlPr>
              <w:rPr>
                <w:rFonts w:ascii="Cambria Math" w:hAnsi="Cambria Math"/>
                <w:i/>
                <w:sz w:val="26"/>
                <w:szCs w:val="26"/>
              </w:rPr>
            </m:ctrlPr>
          </m:radPr>
          <m:deg/>
          <m:e>
            <m:r>
              <w:rPr>
                <w:rFonts w:ascii="Cambria Math" w:hAnsi="Cambria Math"/>
                <w:sz w:val="26"/>
                <w:szCs w:val="26"/>
              </w:rPr>
              <m:t>LC</m:t>
            </m:r>
          </m:e>
        </m:rad>
      </m:oMath>
      <w:r w:rsidRPr="00CE0B64">
        <w:rPr>
          <w:rStyle w:val="YoungMixChar"/>
          <w:b/>
          <w:sz w:val="26"/>
          <w:szCs w:val="26"/>
        </w:rPr>
        <w:tab/>
        <w:t xml:space="preserve">B.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1</m:t>
            </m:r>
          </m:num>
          <m:den>
            <m:rad>
              <m:radPr>
                <m:degHide m:val="1"/>
                <m:ctrlPr>
                  <w:rPr>
                    <w:rFonts w:ascii="Cambria Math" w:hAnsi="Cambria Math"/>
                    <w:i/>
                    <w:sz w:val="26"/>
                    <w:szCs w:val="26"/>
                  </w:rPr>
                </m:ctrlPr>
              </m:radPr>
              <m:deg/>
              <m:e>
                <m:r>
                  <w:rPr>
                    <w:rFonts w:ascii="Cambria Math" w:hAnsi="Cambria Math"/>
                    <w:sz w:val="26"/>
                    <w:szCs w:val="26"/>
                  </w:rPr>
                  <m:t>LC</m:t>
                </m:r>
              </m:e>
            </m:rad>
          </m:den>
        </m:f>
      </m:oMath>
      <w:r w:rsidRPr="00CE0B64">
        <w:rPr>
          <w:rStyle w:val="YoungMixChar"/>
          <w:b/>
          <w:sz w:val="26"/>
          <w:szCs w:val="26"/>
        </w:rPr>
        <w:tab/>
        <w:t xml:space="preserve">C.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2π</m:t>
            </m:r>
          </m:num>
          <m:den>
            <m:rad>
              <m:radPr>
                <m:degHide m:val="1"/>
                <m:ctrlPr>
                  <w:rPr>
                    <w:rFonts w:ascii="Cambria Math" w:hAnsi="Cambria Math"/>
                    <w:i/>
                    <w:sz w:val="26"/>
                    <w:szCs w:val="26"/>
                  </w:rPr>
                </m:ctrlPr>
              </m:radPr>
              <m:deg/>
              <m:e>
                <m:r>
                  <w:rPr>
                    <w:rFonts w:ascii="Cambria Math" w:hAnsi="Cambria Math"/>
                    <w:sz w:val="26"/>
                    <w:szCs w:val="26"/>
                  </w:rPr>
                  <m:t>LC</m:t>
                </m:r>
              </m:e>
            </m:rad>
          </m:den>
        </m:f>
      </m:oMath>
      <w:r w:rsidRPr="00CE0B64">
        <w:rPr>
          <w:rStyle w:val="YoungMixChar"/>
          <w:b/>
          <w:sz w:val="26"/>
          <w:szCs w:val="26"/>
        </w:rPr>
        <w:tab/>
        <w:t xml:space="preserve">D. </w:t>
      </w:r>
      <m:oMath>
        <m:r>
          <w:rPr>
            <w:rFonts w:ascii="Cambria Math" w:hAnsi="Cambria Math"/>
            <w:sz w:val="26"/>
            <w:szCs w:val="26"/>
          </w:rPr>
          <m:t>ω=2π</m:t>
        </m:r>
        <m:rad>
          <m:radPr>
            <m:degHide m:val="1"/>
            <m:ctrlPr>
              <w:rPr>
                <w:rFonts w:ascii="Cambria Math" w:hAnsi="Cambria Math"/>
                <w:i/>
                <w:sz w:val="26"/>
                <w:szCs w:val="26"/>
              </w:rPr>
            </m:ctrlPr>
          </m:radPr>
          <m:deg/>
          <m:e>
            <m:r>
              <w:rPr>
                <w:rFonts w:ascii="Cambria Math" w:hAnsi="Cambria Math"/>
                <w:sz w:val="26"/>
                <w:szCs w:val="26"/>
              </w:rPr>
              <m:t>LC</m:t>
            </m:r>
          </m:e>
        </m:rad>
      </m:oMath>
    </w:p>
    <w:p w14:paraId="0667E2D3" w14:textId="77777777" w:rsidR="00EF0846" w:rsidRPr="00CE0B64" w:rsidRDefault="00EF0846" w:rsidP="00EF0846">
      <w:pPr>
        <w:spacing w:after="0"/>
        <w:rPr>
          <w:spacing w:val="-1"/>
          <w:sz w:val="26"/>
          <w:szCs w:val="26"/>
        </w:rPr>
      </w:pPr>
      <w:r w:rsidRPr="00CE0B64">
        <w:rPr>
          <w:b/>
          <w:sz w:val="26"/>
          <w:szCs w:val="26"/>
        </w:rPr>
        <w:t xml:space="preserve">Câu 15. </w:t>
      </w:r>
      <w:r w:rsidRPr="00CE0B64">
        <w:rPr>
          <w:spacing w:val="-1"/>
          <w:sz w:val="26"/>
          <w:szCs w:val="26"/>
        </w:rPr>
        <w:t xml:space="preserve">Khi nói về ánh sáng đơn sắc, phát biểu nào sau đây </w:t>
      </w:r>
      <w:r w:rsidRPr="00CE0B64">
        <w:rPr>
          <w:b/>
          <w:i/>
          <w:spacing w:val="-1"/>
          <w:sz w:val="26"/>
          <w:szCs w:val="26"/>
        </w:rPr>
        <w:t>đúng</w:t>
      </w:r>
      <w:r w:rsidRPr="00CE0B64">
        <w:rPr>
          <w:spacing w:val="-1"/>
          <w:sz w:val="26"/>
          <w:szCs w:val="26"/>
        </w:rPr>
        <w:t>?</w:t>
      </w:r>
    </w:p>
    <w:p w14:paraId="5A75603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pacing w:val="-1"/>
          <w:sz w:val="26"/>
          <w:szCs w:val="26"/>
        </w:rPr>
        <w:t>Ánh sáng đơn sắc không bị tán sắc khi truyền qua lăng kính.</w:t>
      </w:r>
    </w:p>
    <w:p w14:paraId="63F8F43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pacing w:val="-1"/>
          <w:sz w:val="26"/>
          <w:szCs w:val="26"/>
        </w:rPr>
        <w:t>Ánh sáng trắng là ánh sáng đơn sắc vì nó có màu trắng.</w:t>
      </w:r>
    </w:p>
    <w:p w14:paraId="60BE0B2B"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pacing w:val="-1"/>
          <w:sz w:val="26"/>
          <w:szCs w:val="26"/>
        </w:rPr>
        <w:t>Tốc độ truyền của một ánh sáng đơn sắc trong nước và trong không khí là như nhau.</w:t>
      </w:r>
    </w:p>
    <w:p w14:paraId="75BF5000"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pacing w:val="-1"/>
          <w:sz w:val="26"/>
          <w:szCs w:val="26"/>
        </w:rPr>
        <w:t>Trong thủy tinh, các ánh sáng đơn sắc khác nhau truyền với tốc độ như nhau.</w:t>
      </w:r>
    </w:p>
    <w:p w14:paraId="476D18F8" w14:textId="77777777" w:rsidR="00EF0846" w:rsidRPr="00CE0B64" w:rsidRDefault="00EF0846" w:rsidP="00EF0846">
      <w:pPr>
        <w:tabs>
          <w:tab w:val="left" w:pos="180"/>
          <w:tab w:val="left" w:pos="2970"/>
          <w:tab w:val="left" w:pos="5520"/>
          <w:tab w:val="left" w:pos="8100"/>
        </w:tabs>
        <w:autoSpaceDE w:val="0"/>
        <w:autoSpaceDN w:val="0"/>
        <w:adjustRightInd w:val="0"/>
        <w:spacing w:after="0"/>
        <w:jc w:val="both"/>
        <w:textAlignment w:val="center"/>
        <w:rPr>
          <w:sz w:val="26"/>
          <w:szCs w:val="26"/>
        </w:rPr>
      </w:pPr>
      <w:r w:rsidRPr="00CE0B64">
        <w:rPr>
          <w:b/>
          <w:sz w:val="26"/>
          <w:szCs w:val="26"/>
        </w:rPr>
        <w:t xml:space="preserve">Câu 16. </w:t>
      </w:r>
      <w:r w:rsidRPr="00CE0B64">
        <w:rPr>
          <w:sz w:val="26"/>
          <w:szCs w:val="26"/>
        </w:rPr>
        <w:t xml:space="preserve">Giao thoa ánh sáng đơn sắc của Young có </w:t>
      </w:r>
      <w:r w:rsidRPr="00CE0B64">
        <w:rPr>
          <w:sz w:val="26"/>
          <w:szCs w:val="26"/>
        </w:rPr>
        <w:sym w:font="Symbol" w:char="F06C"/>
      </w:r>
      <w:r w:rsidRPr="00CE0B64">
        <w:rPr>
          <w:sz w:val="26"/>
          <w:szCs w:val="26"/>
        </w:rPr>
        <w:t xml:space="preserve"> = 0,6 µm; a = 1 mm; D = 2 m. Khoảng vân i là</w:t>
      </w:r>
    </w:p>
    <w:p w14:paraId="3F63BD6F"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lastRenderedPageBreak/>
        <w:tab/>
        <w:t xml:space="preserve">A. </w:t>
      </w:r>
      <w:r w:rsidRPr="00CE0B64">
        <w:rPr>
          <w:sz w:val="26"/>
          <w:szCs w:val="26"/>
        </w:rPr>
        <w:t>12 mm.</w:t>
      </w:r>
      <w:r w:rsidRPr="00CE0B64">
        <w:rPr>
          <w:rStyle w:val="YoungMixChar"/>
          <w:b/>
          <w:sz w:val="26"/>
          <w:szCs w:val="26"/>
        </w:rPr>
        <w:tab/>
        <w:t xml:space="preserve">B. </w:t>
      </w:r>
      <w:r w:rsidRPr="00CE0B64">
        <w:rPr>
          <w:sz w:val="26"/>
          <w:szCs w:val="26"/>
        </w:rPr>
        <w:t>3</w:t>
      </w:r>
      <w:r w:rsidRPr="00CE0B64">
        <w:rPr>
          <w:sz w:val="26"/>
          <w:szCs w:val="26"/>
          <w:lang w:val="vi-VN"/>
        </w:rPr>
        <w:t xml:space="preserve"> m</w:t>
      </w:r>
      <w:r w:rsidRPr="00CE0B64">
        <w:rPr>
          <w:sz w:val="26"/>
          <w:szCs w:val="26"/>
        </w:rPr>
        <w:t>m .</w:t>
      </w:r>
      <w:r w:rsidRPr="00CE0B64">
        <w:rPr>
          <w:rStyle w:val="YoungMixChar"/>
          <w:b/>
          <w:sz w:val="26"/>
          <w:szCs w:val="26"/>
        </w:rPr>
        <w:tab/>
        <w:t xml:space="preserve">C. </w:t>
      </w:r>
      <w:r w:rsidRPr="00CE0B64">
        <w:rPr>
          <w:sz w:val="26"/>
          <w:szCs w:val="26"/>
        </w:rPr>
        <w:t>1,2 mm.</w:t>
      </w:r>
      <w:r w:rsidRPr="00CE0B64">
        <w:rPr>
          <w:rStyle w:val="YoungMixChar"/>
          <w:b/>
          <w:sz w:val="26"/>
          <w:szCs w:val="26"/>
        </w:rPr>
        <w:tab/>
        <w:t xml:space="preserve">D. </w:t>
      </w:r>
      <w:r w:rsidRPr="00CE0B64">
        <w:rPr>
          <w:sz w:val="26"/>
          <w:szCs w:val="26"/>
        </w:rPr>
        <w:t>0,3 mm.</w:t>
      </w:r>
    </w:p>
    <w:p w14:paraId="70670EE8" w14:textId="77777777" w:rsidR="00EF0846" w:rsidRPr="00CE0B64" w:rsidRDefault="00EF0846" w:rsidP="00EF0846">
      <w:pPr>
        <w:spacing w:after="0"/>
        <w:rPr>
          <w:sz w:val="26"/>
          <w:szCs w:val="26"/>
        </w:rPr>
      </w:pPr>
      <w:r w:rsidRPr="00CE0B64">
        <w:rPr>
          <w:b/>
          <w:sz w:val="26"/>
          <w:szCs w:val="26"/>
        </w:rPr>
        <w:t xml:space="preserve">Câu 17. </w:t>
      </w:r>
      <w:r w:rsidRPr="00CE0B64">
        <w:rPr>
          <w:sz w:val="26"/>
          <w:szCs w:val="26"/>
        </w:rPr>
        <w:t xml:space="preserve">Phát biểu nào sau đây là </w:t>
      </w:r>
      <w:r w:rsidRPr="00CE0B64">
        <w:rPr>
          <w:b/>
          <w:sz w:val="26"/>
          <w:szCs w:val="26"/>
        </w:rPr>
        <w:t>đúng</w:t>
      </w:r>
      <w:r w:rsidRPr="00CE0B64">
        <w:rPr>
          <w:sz w:val="26"/>
          <w:szCs w:val="26"/>
        </w:rPr>
        <w:t xml:space="preserve"> khi nói về chiết suất của một môi trường?</w:t>
      </w:r>
    </w:p>
    <w:p w14:paraId="3CB3D45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Với bước sóng ánh sáng chiếu qua môi trường trong suốt càng dài thì chiết suất môi trường càng lớn.</w:t>
      </w:r>
    </w:p>
    <w:p w14:paraId="59E5E366"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Chiết suất của các môi trường trong suốt đối với mỗi loại ánh sáng nhất định thì có giá trị như nhau.</w:t>
      </w:r>
    </w:p>
    <w:p w14:paraId="6351991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Chiết suất của một môi trường trong suốt nhất định đối với mọi ánh sáng đơn sắc khác nhau là khác nhau.</w:t>
      </w:r>
    </w:p>
    <w:p w14:paraId="4C6A194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Chiết suất của một môi trường trong suốt nhất định đối với mọi ánh sáng đơn sắc là như nhau.</w:t>
      </w:r>
    </w:p>
    <w:p w14:paraId="1D58E5E1" w14:textId="77777777" w:rsidR="00EF0846" w:rsidRPr="00CE0B64" w:rsidRDefault="00EF0846" w:rsidP="00EF0846">
      <w:pPr>
        <w:spacing w:after="0"/>
        <w:rPr>
          <w:sz w:val="26"/>
          <w:szCs w:val="26"/>
          <w:lang w:val="pt-BR"/>
        </w:rPr>
      </w:pPr>
      <w:r w:rsidRPr="00CE0B64">
        <w:rPr>
          <w:b/>
          <w:sz w:val="26"/>
          <w:szCs w:val="26"/>
        </w:rPr>
        <w:t xml:space="preserve">Câu 18. </w:t>
      </w:r>
      <w:r w:rsidRPr="00CE0B64">
        <w:rPr>
          <w:sz w:val="26"/>
          <w:szCs w:val="26"/>
          <w:lang w:val="pt-BR"/>
        </w:rPr>
        <w:t>Mạch dao động gồm</w:t>
      </w:r>
    </w:p>
    <w:p w14:paraId="7677B2D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pt-BR"/>
        </w:rPr>
        <w:t>Điện trở mắc nối tiếp với cuộn dây và tụ điện</w:t>
      </w:r>
    </w:p>
    <w:p w14:paraId="6914D498"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pt-BR"/>
        </w:rPr>
        <w:t>Cuộn dây mắc nối tiếp với tụ điện</w:t>
      </w:r>
    </w:p>
    <w:p w14:paraId="5F2CBA0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pt-BR"/>
        </w:rPr>
        <w:t>Cuộn dây mắc nối tiếp với tụ điện thành mạch kín nối với nguồn</w:t>
      </w:r>
    </w:p>
    <w:p w14:paraId="51E9DDE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pt-BR"/>
        </w:rPr>
        <w:t>Cuộn dây mắc nối tiếp với tụ điện thành mạch kín và không có nguồn</w:t>
      </w:r>
    </w:p>
    <w:p w14:paraId="13F30A0A" w14:textId="77777777" w:rsidR="00EF0846" w:rsidRPr="00CE0B64" w:rsidRDefault="00EF0846" w:rsidP="00EF0846">
      <w:pPr>
        <w:autoSpaceDE w:val="0"/>
        <w:autoSpaceDN w:val="0"/>
        <w:adjustRightInd w:val="0"/>
        <w:spacing w:after="0"/>
        <w:jc w:val="both"/>
        <w:rPr>
          <w:sz w:val="26"/>
          <w:szCs w:val="26"/>
          <w:lang w:val="it-IT"/>
        </w:rPr>
      </w:pPr>
      <w:r w:rsidRPr="00CE0B64">
        <w:rPr>
          <w:b/>
          <w:sz w:val="26"/>
          <w:szCs w:val="26"/>
        </w:rPr>
        <w:t xml:space="preserve">Câu 19. </w:t>
      </w:r>
      <w:r w:rsidRPr="00CE0B64">
        <w:rPr>
          <w:sz w:val="26"/>
          <w:szCs w:val="26"/>
          <w:lang w:val="it-IT"/>
        </w:rPr>
        <w:t>Một mạch dao động điện từ có tần số f = 0,5.10</w:t>
      </w:r>
      <w:r w:rsidRPr="00CE0B64">
        <w:rPr>
          <w:sz w:val="26"/>
          <w:szCs w:val="26"/>
          <w:vertAlign w:val="superscript"/>
          <w:lang w:val="it-IT"/>
        </w:rPr>
        <w:t>6</w:t>
      </w:r>
      <w:r w:rsidRPr="00CE0B64">
        <w:rPr>
          <w:sz w:val="26"/>
          <w:szCs w:val="26"/>
          <w:lang w:val="it-IT"/>
        </w:rPr>
        <w:t xml:space="preserve"> Hz, vận tốc ánh sáng trong chân  không c = 3.10</w:t>
      </w:r>
      <w:r w:rsidRPr="00CE0B64">
        <w:rPr>
          <w:sz w:val="26"/>
          <w:szCs w:val="26"/>
          <w:vertAlign w:val="superscript"/>
          <w:lang w:val="it-IT"/>
        </w:rPr>
        <w:t>8</w:t>
      </w:r>
      <w:r w:rsidRPr="00CE0B64">
        <w:rPr>
          <w:sz w:val="26"/>
          <w:szCs w:val="26"/>
          <w:lang w:val="it-IT"/>
        </w:rPr>
        <w:t xml:space="preserve"> m/s. Sóng điện từ do mạch đó phát ra có bước sóng là</w:t>
      </w:r>
    </w:p>
    <w:p w14:paraId="6DD4E5AA"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it-IT"/>
        </w:rPr>
        <w:t>0,6m</w:t>
      </w:r>
      <w:r w:rsidRPr="00CE0B64">
        <w:rPr>
          <w:b/>
          <w:sz w:val="26"/>
          <w:szCs w:val="26"/>
          <w:lang w:val="it-IT"/>
        </w:rPr>
        <w:t>.</w:t>
      </w:r>
      <w:r w:rsidRPr="00CE0B64">
        <w:rPr>
          <w:rStyle w:val="YoungMixChar"/>
          <w:b/>
          <w:sz w:val="26"/>
          <w:szCs w:val="26"/>
        </w:rPr>
        <w:tab/>
        <w:t xml:space="preserve">B. </w:t>
      </w:r>
      <w:r w:rsidRPr="00CE0B64">
        <w:rPr>
          <w:sz w:val="26"/>
          <w:szCs w:val="26"/>
          <w:lang w:val="it-IT"/>
        </w:rPr>
        <w:t>600m.</w:t>
      </w:r>
      <w:r w:rsidRPr="00CE0B64">
        <w:rPr>
          <w:rStyle w:val="YoungMixChar"/>
          <w:b/>
          <w:sz w:val="26"/>
          <w:szCs w:val="26"/>
        </w:rPr>
        <w:tab/>
        <w:t xml:space="preserve">C. </w:t>
      </w:r>
      <w:r w:rsidRPr="00CE0B64">
        <w:rPr>
          <w:sz w:val="26"/>
          <w:szCs w:val="26"/>
          <w:lang w:val="it-IT"/>
        </w:rPr>
        <w:t>60m.</w:t>
      </w:r>
      <w:r w:rsidRPr="00CE0B64">
        <w:rPr>
          <w:rStyle w:val="YoungMixChar"/>
          <w:b/>
          <w:sz w:val="26"/>
          <w:szCs w:val="26"/>
        </w:rPr>
        <w:tab/>
        <w:t xml:space="preserve">D. </w:t>
      </w:r>
      <w:r w:rsidRPr="00CE0B64">
        <w:rPr>
          <w:sz w:val="26"/>
          <w:szCs w:val="26"/>
          <w:lang w:val="it-IT"/>
        </w:rPr>
        <w:t>6m.</w:t>
      </w:r>
    </w:p>
    <w:p w14:paraId="1B7BA844" w14:textId="77777777" w:rsidR="00EF0846" w:rsidRPr="00CE0B64" w:rsidRDefault="00EF0846" w:rsidP="00EF0846">
      <w:pPr>
        <w:widowControl w:val="0"/>
        <w:tabs>
          <w:tab w:val="left" w:pos="330"/>
          <w:tab w:val="left" w:pos="567"/>
          <w:tab w:val="left" w:pos="2970"/>
          <w:tab w:val="left" w:pos="5390"/>
          <w:tab w:val="left" w:pos="7920"/>
        </w:tabs>
        <w:spacing w:after="0"/>
        <w:ind w:right="-28"/>
        <w:jc w:val="both"/>
        <w:rPr>
          <w:rFonts w:eastAsia="Times New Roman"/>
          <w:sz w:val="26"/>
          <w:szCs w:val="26"/>
          <w:lang w:val="nl-NL"/>
        </w:rPr>
      </w:pPr>
      <w:r w:rsidRPr="00CE0B64">
        <w:rPr>
          <w:b/>
          <w:sz w:val="26"/>
          <w:szCs w:val="26"/>
        </w:rPr>
        <w:t xml:space="preserve">Câu 20. </w:t>
      </w:r>
      <w:r w:rsidRPr="00CE0B64">
        <w:rPr>
          <w:rFonts w:eastAsia="Times New Roman"/>
          <w:sz w:val="26"/>
          <w:szCs w:val="26"/>
          <w:lang w:val="nl-NL"/>
        </w:rPr>
        <w:t xml:space="preserve">Điều nào sau đây ℓà </w:t>
      </w:r>
      <w:r w:rsidRPr="00CE0B64">
        <w:rPr>
          <w:rFonts w:eastAsia="Times New Roman"/>
          <w:b/>
          <w:bCs/>
          <w:sz w:val="26"/>
          <w:szCs w:val="26"/>
          <w:lang w:val="nl-NL"/>
        </w:rPr>
        <w:t xml:space="preserve">đúng </w:t>
      </w:r>
      <w:r w:rsidRPr="00CE0B64">
        <w:rPr>
          <w:rFonts w:eastAsia="Times New Roman"/>
          <w:sz w:val="26"/>
          <w:szCs w:val="26"/>
          <w:lang w:val="nl-NL"/>
        </w:rPr>
        <w:t>khi nói về sóng điện từ?</w:t>
      </w:r>
    </w:p>
    <w:p w14:paraId="71F2F5C4"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nl-NL"/>
        </w:rPr>
        <w:t>Sóng điện từ không ℓan truyền được trong chân không</w:t>
      </w:r>
    </w:p>
    <w:p w14:paraId="10CB61D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nl-NL"/>
        </w:rPr>
        <w:t>Sóng điện từ ℓà sóng có phương dao động ℓuôn ℓà phương thẳng đứng</w:t>
      </w:r>
    </w:p>
    <w:p w14:paraId="6574E52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nl-NL"/>
        </w:rPr>
        <w:t>Điện từ trường ℓan truyền trong không gian dưới dạng sóng điện từ</w:t>
      </w:r>
    </w:p>
    <w:p w14:paraId="5087A23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nl-NL"/>
        </w:rPr>
        <w:t>Sóng điện từ ℓà sóng có phương dao động ℓuôn ℓà phương ngang</w:t>
      </w:r>
    </w:p>
    <w:p w14:paraId="7E662543" w14:textId="77777777" w:rsidR="00EF0846" w:rsidRPr="00CE0B64" w:rsidRDefault="00EF0846" w:rsidP="00EF0846">
      <w:pPr>
        <w:tabs>
          <w:tab w:val="left" w:pos="180"/>
          <w:tab w:val="left" w:pos="2970"/>
          <w:tab w:val="left" w:pos="5520"/>
          <w:tab w:val="left" w:pos="8100"/>
        </w:tabs>
        <w:autoSpaceDE w:val="0"/>
        <w:autoSpaceDN w:val="0"/>
        <w:adjustRightInd w:val="0"/>
        <w:spacing w:after="0"/>
        <w:jc w:val="both"/>
        <w:textAlignment w:val="center"/>
        <w:rPr>
          <w:sz w:val="26"/>
          <w:szCs w:val="26"/>
          <w:lang w:val="pt-BR"/>
        </w:rPr>
      </w:pPr>
      <w:r w:rsidRPr="00CE0B64">
        <w:rPr>
          <w:b/>
          <w:sz w:val="26"/>
          <w:szCs w:val="26"/>
        </w:rPr>
        <w:t xml:space="preserve">Câu 21. </w:t>
      </w:r>
      <w:r w:rsidRPr="00CE0B64">
        <w:rPr>
          <w:sz w:val="26"/>
          <w:szCs w:val="26"/>
          <w:lang w:val="pt-BR"/>
        </w:rPr>
        <w:t xml:space="preserve">Một mạch dao động LC đang có dao động điện từ tự do với tần số góc </w:t>
      </w:r>
      <w:r w:rsidRPr="00CE0B64">
        <w:rPr>
          <w:sz w:val="26"/>
          <w:szCs w:val="26"/>
        </w:rPr>
        <w:sym w:font="Symbol" w:char="F077"/>
      </w:r>
      <w:r w:rsidRPr="00CE0B64">
        <w:rPr>
          <w:sz w:val="26"/>
          <w:szCs w:val="26"/>
          <w:lang w:val="pt-BR"/>
        </w:rPr>
        <w:t xml:space="preserve"> và điện tích trên bản cực của tụ điện có giá trị cực đại q</w:t>
      </w:r>
      <w:r w:rsidRPr="00CE0B64">
        <w:rPr>
          <w:sz w:val="26"/>
          <w:szCs w:val="26"/>
          <w:vertAlign w:val="subscript"/>
          <w:lang w:val="pt-BR"/>
        </w:rPr>
        <w:t>0</w:t>
      </w:r>
      <w:r w:rsidRPr="00CE0B64">
        <w:rPr>
          <w:sz w:val="26"/>
          <w:szCs w:val="26"/>
          <w:lang w:val="pt-BR"/>
        </w:rPr>
        <w:t>. Cường độ dòng điện qua mạch có giá trị cực đại là</w:t>
      </w:r>
    </w:p>
    <w:p w14:paraId="2FB07806" w14:textId="43A5AF3E"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pt-BR"/>
        </w:rPr>
        <w:t>q</w:t>
      </w:r>
      <w:r w:rsidRPr="00CE0B64">
        <w:rPr>
          <w:sz w:val="26"/>
          <w:szCs w:val="26"/>
          <w:vertAlign w:val="subscript"/>
          <w:lang w:val="pt-BR"/>
        </w:rPr>
        <w:t>0</w:t>
      </w:r>
      <w:r w:rsidRPr="00CE0B64">
        <w:rPr>
          <w:noProof/>
          <w:sz w:val="26"/>
          <w:szCs w:val="26"/>
        </w:rPr>
        <w:drawing>
          <wp:inline distT="0" distB="0" distL="0" distR="0" wp14:anchorId="684CE57D" wp14:editId="690CEA96">
            <wp:extent cx="23622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20" cy="215900"/>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B. </w:t>
      </w:r>
      <w:r w:rsidRPr="00CE0B64">
        <w:rPr>
          <w:sz w:val="26"/>
          <w:szCs w:val="26"/>
        </w:rPr>
        <w:sym w:font="Symbol" w:char="F077"/>
      </w:r>
      <w:r w:rsidR="00CE0B64">
        <w:rPr>
          <w:sz w:val="26"/>
          <w:szCs w:val="26"/>
        </w:rPr>
        <w:t xml:space="preserve"> </w:t>
      </w:r>
      <w:r w:rsidRPr="00CE0B64">
        <w:rPr>
          <w:sz w:val="26"/>
          <w:szCs w:val="26"/>
          <w:lang w:val="pt-BR"/>
        </w:rPr>
        <w:t>q</w:t>
      </w:r>
      <w:r w:rsidRPr="00CE0B64">
        <w:rPr>
          <w:sz w:val="26"/>
          <w:szCs w:val="26"/>
          <w:vertAlign w:val="subscript"/>
          <w:lang w:val="pt-BR"/>
        </w:rPr>
        <w:t>0</w:t>
      </w:r>
      <w:r w:rsidRPr="00CE0B64">
        <w:rPr>
          <w:sz w:val="26"/>
          <w:szCs w:val="26"/>
          <w:lang w:val="pt-BR"/>
        </w:rPr>
        <w:t>.</w:t>
      </w:r>
      <w:r w:rsidRPr="00CE0B64">
        <w:rPr>
          <w:rStyle w:val="YoungMixChar"/>
          <w:b/>
          <w:sz w:val="26"/>
          <w:szCs w:val="26"/>
        </w:rPr>
        <w:tab/>
        <w:t xml:space="preserve">C. </w:t>
      </w:r>
      <w:r w:rsidRPr="00CE0B64">
        <w:rPr>
          <w:noProof/>
          <w:sz w:val="26"/>
          <w:szCs w:val="26"/>
        </w:rPr>
        <w:drawing>
          <wp:inline distT="0" distB="0" distL="0" distR="0" wp14:anchorId="2F907833" wp14:editId="54601218">
            <wp:extent cx="205740" cy="40068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 cy="400685"/>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D. </w:t>
      </w:r>
      <w:r w:rsidRPr="00CE0B64">
        <w:rPr>
          <w:noProof/>
          <w:sz w:val="26"/>
          <w:szCs w:val="26"/>
        </w:rPr>
        <w:drawing>
          <wp:inline distT="0" distB="0" distL="0" distR="0" wp14:anchorId="04A30D32" wp14:editId="7E3DEEE8">
            <wp:extent cx="205740" cy="431800"/>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 cy="431800"/>
                    </a:xfrm>
                    <a:prstGeom prst="rect">
                      <a:avLst/>
                    </a:prstGeom>
                    <a:noFill/>
                    <a:ln>
                      <a:noFill/>
                    </a:ln>
                  </pic:spPr>
                </pic:pic>
              </a:graphicData>
            </a:graphic>
          </wp:inline>
        </w:drawing>
      </w:r>
      <w:r w:rsidRPr="00CE0B64">
        <w:rPr>
          <w:sz w:val="26"/>
          <w:szCs w:val="26"/>
          <w:lang w:val="pt-BR"/>
        </w:rPr>
        <w:t>.</w:t>
      </w:r>
    </w:p>
    <w:p w14:paraId="1FF93B40" w14:textId="77777777" w:rsidR="00EF0846" w:rsidRPr="00CE0B64" w:rsidRDefault="00EF0846" w:rsidP="00EF0846">
      <w:pPr>
        <w:tabs>
          <w:tab w:val="left" w:pos="180"/>
          <w:tab w:val="left" w:pos="2970"/>
          <w:tab w:val="left" w:pos="5520"/>
          <w:tab w:val="left" w:pos="8100"/>
        </w:tabs>
        <w:autoSpaceDE w:val="0"/>
        <w:autoSpaceDN w:val="0"/>
        <w:adjustRightInd w:val="0"/>
        <w:spacing w:after="0"/>
        <w:jc w:val="both"/>
        <w:textAlignment w:val="center"/>
        <w:rPr>
          <w:sz w:val="26"/>
          <w:szCs w:val="26"/>
          <w:lang w:val="fr-FR"/>
        </w:rPr>
      </w:pPr>
      <w:r w:rsidRPr="00CE0B64">
        <w:rPr>
          <w:b/>
          <w:sz w:val="26"/>
          <w:szCs w:val="26"/>
        </w:rPr>
        <w:t xml:space="preserve">Câu 22. </w:t>
      </w:r>
      <w:r w:rsidRPr="00CE0B64">
        <w:rPr>
          <w:sz w:val="26"/>
          <w:szCs w:val="26"/>
          <w:lang w:val="fr-FR"/>
        </w:rPr>
        <w:t xml:space="preserve">Trong một thí nghiệm về giao thoa ánh sáng bằng hai khe Iâng, khoảng cách giữa </w:t>
      </w:r>
      <w:r w:rsidRPr="00CE0B64">
        <w:rPr>
          <w:sz w:val="26"/>
          <w:szCs w:val="26"/>
          <w:lang w:val="vi-VN"/>
        </w:rPr>
        <w:t>hai</w:t>
      </w:r>
      <w:r w:rsidRPr="00CE0B64">
        <w:rPr>
          <w:sz w:val="26"/>
          <w:szCs w:val="26"/>
          <w:lang w:val="fr-FR"/>
        </w:rPr>
        <w:t xml:space="preserve"> khe a = 2 mm. Khoảng cách từ </w:t>
      </w:r>
      <w:r w:rsidRPr="00CE0B64">
        <w:rPr>
          <w:sz w:val="26"/>
          <w:szCs w:val="26"/>
          <w:lang w:val="vi-VN"/>
        </w:rPr>
        <w:t>hai</w:t>
      </w:r>
      <w:r w:rsidRPr="00CE0B64">
        <w:rPr>
          <w:sz w:val="26"/>
          <w:szCs w:val="26"/>
          <w:lang w:val="fr-FR"/>
        </w:rPr>
        <w:t xml:space="preserve"> khe đến màn D = 2 m. Người ta đo được khoảng cách giữa 6 vân sáng liên tiếp là 3 mm. Bước sóng của ánh sáng đơn sắc trong thí nghiệm là</w:t>
      </w:r>
    </w:p>
    <w:p w14:paraId="3762BB26"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fr-FR"/>
        </w:rPr>
        <w:t xml:space="preserve">0,7 </w:t>
      </w:r>
      <w:r w:rsidRPr="00CE0B64">
        <w:rPr>
          <w:sz w:val="26"/>
          <w:szCs w:val="26"/>
        </w:rPr>
        <w:t>µ</w:t>
      </w:r>
      <w:r w:rsidRPr="00CE0B64">
        <w:rPr>
          <w:sz w:val="26"/>
          <w:szCs w:val="26"/>
          <w:lang w:val="fr-FR"/>
        </w:rPr>
        <w:t>m.</w:t>
      </w:r>
      <w:r w:rsidRPr="00CE0B64">
        <w:rPr>
          <w:rStyle w:val="YoungMixChar"/>
          <w:b/>
          <w:sz w:val="26"/>
          <w:szCs w:val="26"/>
        </w:rPr>
        <w:tab/>
        <w:t xml:space="preserve">B. </w:t>
      </w:r>
      <w:r w:rsidRPr="00CE0B64">
        <w:rPr>
          <w:sz w:val="26"/>
          <w:szCs w:val="26"/>
          <w:lang w:val="fr-FR"/>
        </w:rPr>
        <w:t xml:space="preserve">0,6 </w:t>
      </w:r>
      <w:r w:rsidRPr="00CE0B64">
        <w:rPr>
          <w:sz w:val="26"/>
          <w:szCs w:val="26"/>
        </w:rPr>
        <w:t>µ</w:t>
      </w:r>
      <w:r w:rsidRPr="00CE0B64">
        <w:rPr>
          <w:sz w:val="26"/>
          <w:szCs w:val="26"/>
          <w:lang w:val="fr-FR"/>
        </w:rPr>
        <w:t>m.</w:t>
      </w:r>
      <w:r w:rsidRPr="00CE0B64">
        <w:rPr>
          <w:rStyle w:val="YoungMixChar"/>
          <w:b/>
          <w:sz w:val="26"/>
          <w:szCs w:val="26"/>
        </w:rPr>
        <w:tab/>
        <w:t xml:space="preserve">C. </w:t>
      </w:r>
      <w:r w:rsidRPr="00CE0B64">
        <w:rPr>
          <w:sz w:val="26"/>
          <w:szCs w:val="26"/>
          <w:lang w:val="fr-FR"/>
        </w:rPr>
        <w:t xml:space="preserve">0,65 </w:t>
      </w:r>
      <w:r w:rsidRPr="00CE0B64">
        <w:rPr>
          <w:sz w:val="26"/>
          <w:szCs w:val="26"/>
        </w:rPr>
        <w:t>µ</w:t>
      </w:r>
      <w:r w:rsidRPr="00CE0B64">
        <w:rPr>
          <w:sz w:val="26"/>
          <w:szCs w:val="26"/>
          <w:lang w:val="fr-FR"/>
        </w:rPr>
        <w:t>m.</w:t>
      </w:r>
      <w:r w:rsidRPr="00CE0B64">
        <w:rPr>
          <w:rStyle w:val="YoungMixChar"/>
          <w:b/>
          <w:sz w:val="26"/>
          <w:szCs w:val="26"/>
        </w:rPr>
        <w:tab/>
        <w:t xml:space="preserve">D. </w:t>
      </w:r>
      <w:r w:rsidRPr="00CE0B64">
        <w:rPr>
          <w:sz w:val="26"/>
          <w:szCs w:val="26"/>
          <w:lang w:val="fr-FR"/>
        </w:rPr>
        <w:t xml:space="preserve">0,5 </w:t>
      </w:r>
      <w:r w:rsidRPr="00CE0B64">
        <w:rPr>
          <w:sz w:val="26"/>
          <w:szCs w:val="26"/>
        </w:rPr>
        <w:t>µ</w:t>
      </w:r>
      <w:r w:rsidRPr="00CE0B64">
        <w:rPr>
          <w:sz w:val="26"/>
          <w:szCs w:val="26"/>
          <w:lang w:val="fr-FR"/>
        </w:rPr>
        <w:t>m.</w:t>
      </w:r>
    </w:p>
    <w:p w14:paraId="61B283C9" w14:textId="77777777" w:rsidR="00EF0846" w:rsidRPr="00CE0B64" w:rsidRDefault="00EF0846" w:rsidP="00EF0846">
      <w:pPr>
        <w:spacing w:after="0"/>
        <w:rPr>
          <w:b/>
          <w:sz w:val="26"/>
          <w:szCs w:val="26"/>
        </w:rPr>
      </w:pPr>
      <w:r w:rsidRPr="00CE0B64">
        <w:rPr>
          <w:b/>
          <w:sz w:val="26"/>
          <w:szCs w:val="26"/>
        </w:rPr>
        <w:t xml:space="preserve">Câu 23. </w:t>
      </w:r>
      <w:r w:rsidRPr="00CE0B64">
        <w:rPr>
          <w:sz w:val="26"/>
          <w:szCs w:val="26"/>
        </w:rPr>
        <w:t>Trong mạch dao động LC, điện tích tụ biến thiên điều hòa với chu kỳ T thì năng lượng điện trường ở tụ:</w:t>
      </w:r>
    </w:p>
    <w:p w14:paraId="18768DD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Biến thiên điều hòa với chu kỳ 2T.</w:t>
      </w:r>
    </w:p>
    <w:p w14:paraId="172C201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Không biến thiên.</w:t>
      </w:r>
    </w:p>
    <w:p w14:paraId="12D7C190"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Biến thiên điều hòa với chu kỳ T.</w:t>
      </w:r>
    </w:p>
    <w:p w14:paraId="7A29756B"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Biến thiên điều hòa với chu kỳ T/2</w:t>
      </w:r>
    </w:p>
    <w:p w14:paraId="238A8E59" w14:textId="77777777" w:rsidR="00EF0846" w:rsidRPr="00CE0B64" w:rsidRDefault="00EF0846" w:rsidP="00EF0846">
      <w:pPr>
        <w:widowControl w:val="0"/>
        <w:tabs>
          <w:tab w:val="left" w:pos="330"/>
          <w:tab w:val="left" w:pos="567"/>
          <w:tab w:val="left" w:pos="2970"/>
          <w:tab w:val="left" w:pos="5390"/>
          <w:tab w:val="left" w:pos="7920"/>
        </w:tabs>
        <w:spacing w:after="0"/>
        <w:ind w:right="-28"/>
        <w:jc w:val="both"/>
        <w:rPr>
          <w:rFonts w:eastAsia="Times New Roman"/>
          <w:sz w:val="26"/>
          <w:szCs w:val="26"/>
          <w:lang w:val="nl-NL"/>
        </w:rPr>
      </w:pPr>
      <w:r w:rsidRPr="00CE0B64">
        <w:rPr>
          <w:b/>
          <w:sz w:val="26"/>
          <w:szCs w:val="26"/>
        </w:rPr>
        <w:t xml:space="preserve">Câu 24. </w:t>
      </w:r>
      <w:r w:rsidRPr="00CE0B64">
        <w:rPr>
          <w:rFonts w:eastAsia="Times New Roman"/>
          <w:sz w:val="26"/>
          <w:szCs w:val="26"/>
          <w:lang w:val="nl-NL"/>
        </w:rPr>
        <w:t xml:space="preserve">Chọn phát biểu </w:t>
      </w:r>
      <w:r w:rsidRPr="00CE0B64">
        <w:rPr>
          <w:rFonts w:eastAsia="Times New Roman"/>
          <w:b/>
          <w:bCs/>
          <w:sz w:val="26"/>
          <w:szCs w:val="26"/>
          <w:lang w:val="nl-NL"/>
        </w:rPr>
        <w:t xml:space="preserve">sai </w:t>
      </w:r>
      <w:r w:rsidRPr="00CE0B64">
        <w:rPr>
          <w:rFonts w:eastAsia="Times New Roman"/>
          <w:sz w:val="26"/>
          <w:szCs w:val="26"/>
          <w:lang w:val="nl-NL"/>
        </w:rPr>
        <w:t>khi nói về điện từ trường:</w:t>
      </w:r>
    </w:p>
    <w:p w14:paraId="1583A53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nl-NL"/>
        </w:rPr>
        <w:t>Điện trường xoáy ℓà điện trường mà đường sức ℓà những đường cong</w:t>
      </w:r>
    </w:p>
    <w:p w14:paraId="7665908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nl-NL"/>
        </w:rPr>
        <w:t>Khi một từ trường biến thiên theo thời gian, nó sinh ra một điện trường xoáy</w:t>
      </w:r>
    </w:p>
    <w:p w14:paraId="3167A188" w14:textId="77777777" w:rsidR="00EF0846" w:rsidRPr="00CE0B64" w:rsidRDefault="00EF0846" w:rsidP="00EF0846">
      <w:pPr>
        <w:tabs>
          <w:tab w:val="left" w:pos="283"/>
        </w:tabs>
        <w:spacing w:after="0"/>
        <w:rPr>
          <w:sz w:val="26"/>
          <w:szCs w:val="26"/>
        </w:rPr>
      </w:pPr>
      <w:r w:rsidRPr="00CE0B64">
        <w:rPr>
          <w:rStyle w:val="YoungMixChar"/>
          <w:b/>
          <w:sz w:val="26"/>
          <w:szCs w:val="26"/>
        </w:rPr>
        <w:lastRenderedPageBreak/>
        <w:tab/>
        <w:t xml:space="preserve">C. </w:t>
      </w:r>
      <w:r w:rsidRPr="00CE0B64">
        <w:rPr>
          <w:sz w:val="26"/>
          <w:szCs w:val="26"/>
          <w:lang w:val="nl-NL"/>
        </w:rPr>
        <w:t>Từ trường xoáy ℓà từ trường mà đường cảm ứng từ bao quanh các đường sức điện trường</w:t>
      </w:r>
    </w:p>
    <w:p w14:paraId="6FACA15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nl-NL"/>
        </w:rPr>
        <w:t>Khi một điện trường biến thiên theo thời gian, nó sinh ra một từ trường xoáy</w:t>
      </w:r>
    </w:p>
    <w:p w14:paraId="4CB58222" w14:textId="77777777" w:rsidR="00EF0846" w:rsidRPr="00CE0B64" w:rsidRDefault="00EF0846" w:rsidP="00EF0846">
      <w:pPr>
        <w:tabs>
          <w:tab w:val="left" w:pos="142"/>
          <w:tab w:val="left" w:pos="360"/>
          <w:tab w:val="left" w:pos="992"/>
          <w:tab w:val="left" w:pos="1276"/>
          <w:tab w:val="left" w:pos="2694"/>
          <w:tab w:val="left" w:pos="5387"/>
          <w:tab w:val="left" w:pos="8080"/>
        </w:tabs>
        <w:spacing w:after="0"/>
        <w:jc w:val="both"/>
        <w:rPr>
          <w:sz w:val="26"/>
          <w:szCs w:val="26"/>
          <w:lang w:val="pt-BR"/>
        </w:rPr>
      </w:pPr>
      <w:r w:rsidRPr="00CE0B64">
        <w:rPr>
          <w:b/>
          <w:sz w:val="26"/>
          <w:szCs w:val="26"/>
        </w:rPr>
        <w:t xml:space="preserve">Câu 25. </w:t>
      </w:r>
      <w:r w:rsidRPr="00CE0B64">
        <w:rPr>
          <w:sz w:val="26"/>
          <w:szCs w:val="26"/>
          <w:lang w:val="pt-BR"/>
        </w:rPr>
        <w:t>Vị trí vân sáng trong thí nghiệm giao thoa của Y – âng được xác định bằng công thức</w:t>
      </w:r>
    </w:p>
    <w:p w14:paraId="6A4E26CB"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position w:val="-24"/>
          <w:sz w:val="26"/>
          <w:szCs w:val="26"/>
        </w:rPr>
        <w:object w:dxaOrig="920" w:dyaOrig="620" w14:anchorId="614AF650">
          <v:shape id="_x0000_i1053" type="#_x0000_t75" style="width:45.65pt;height:30.65pt" o:ole="">
            <v:imagedata r:id="rId31" o:title=""/>
          </v:shape>
          <o:OLEObject Type="Embed" ProgID="Equation.DSMT4" ShapeID="_x0000_i1053" DrawAspect="Content" ObjectID="_1709109874" r:id="rId58"/>
        </w:object>
      </w:r>
      <w:r w:rsidRPr="00CE0B64">
        <w:rPr>
          <w:rStyle w:val="YoungMixChar"/>
          <w:b/>
          <w:sz w:val="26"/>
          <w:szCs w:val="26"/>
        </w:rPr>
        <w:tab/>
        <w:t xml:space="preserve">B. </w:t>
      </w:r>
      <w:r w:rsidRPr="00CE0B64">
        <w:rPr>
          <w:position w:val="-24"/>
          <w:sz w:val="26"/>
          <w:szCs w:val="26"/>
        </w:rPr>
        <w:object w:dxaOrig="1040" w:dyaOrig="620" w14:anchorId="13D857E5">
          <v:shape id="_x0000_i1054" type="#_x0000_t75" style="width:51.6pt;height:30.65pt" o:ole="">
            <v:imagedata r:id="rId27" o:title=""/>
          </v:shape>
          <o:OLEObject Type="Embed" ProgID="Equation.DSMT4" ShapeID="_x0000_i1054" DrawAspect="Content" ObjectID="_1709109875" r:id="rId59"/>
        </w:object>
      </w:r>
      <w:r w:rsidRPr="00CE0B64">
        <w:rPr>
          <w:rStyle w:val="YoungMixChar"/>
          <w:b/>
          <w:sz w:val="26"/>
          <w:szCs w:val="26"/>
        </w:rPr>
        <w:tab/>
        <w:t xml:space="preserve">C. </w:t>
      </w:r>
      <w:r w:rsidRPr="00CE0B64">
        <w:rPr>
          <w:position w:val="-24"/>
          <w:sz w:val="26"/>
          <w:szCs w:val="26"/>
        </w:rPr>
        <w:object w:dxaOrig="1500" w:dyaOrig="620" w14:anchorId="6DB0B731">
          <v:shape id="_x0000_i1055" type="#_x0000_t75" style="width:75.2pt;height:30.65pt" o:ole="">
            <v:imagedata r:id="rId29" o:title=""/>
          </v:shape>
          <o:OLEObject Type="Embed" ProgID="Equation.DSMT4" ShapeID="_x0000_i1055" DrawAspect="Content" ObjectID="_1709109876" r:id="rId60"/>
        </w:object>
      </w:r>
      <w:r w:rsidRPr="00CE0B64">
        <w:rPr>
          <w:rStyle w:val="YoungMixChar"/>
          <w:b/>
          <w:sz w:val="26"/>
          <w:szCs w:val="26"/>
        </w:rPr>
        <w:tab/>
        <w:t xml:space="preserve">D. </w:t>
      </w:r>
      <w:r w:rsidRPr="00CE0B64">
        <w:rPr>
          <w:position w:val="-24"/>
          <w:sz w:val="26"/>
          <w:szCs w:val="26"/>
        </w:rPr>
        <w:object w:dxaOrig="920" w:dyaOrig="620" w14:anchorId="2F70CC30">
          <v:shape id="_x0000_i1056" type="#_x0000_t75" style="width:45.65pt;height:30.65pt" o:ole="">
            <v:imagedata r:id="rId33" o:title=""/>
          </v:shape>
          <o:OLEObject Type="Embed" ProgID="Equation.DSMT4" ShapeID="_x0000_i1056" DrawAspect="Content" ObjectID="_1709109877" r:id="rId61"/>
        </w:object>
      </w:r>
    </w:p>
    <w:p w14:paraId="53332EC9" w14:textId="77777777" w:rsidR="00EF0846" w:rsidRPr="00CE0B64" w:rsidRDefault="00EF0846" w:rsidP="00EF0846">
      <w:pPr>
        <w:spacing w:after="0"/>
        <w:jc w:val="both"/>
        <w:rPr>
          <w:sz w:val="26"/>
          <w:szCs w:val="26"/>
          <w:lang w:val="pl-PL"/>
        </w:rPr>
      </w:pPr>
      <w:r w:rsidRPr="00CE0B64">
        <w:rPr>
          <w:b/>
          <w:sz w:val="26"/>
          <w:szCs w:val="26"/>
        </w:rPr>
        <w:t xml:space="preserve">Câu 26. </w:t>
      </w:r>
      <w:r w:rsidRPr="00CE0B64">
        <w:rPr>
          <w:sz w:val="26"/>
          <w:szCs w:val="26"/>
          <w:lang w:val="pl-PL"/>
        </w:rPr>
        <w:t>Sóng điện từ dùng trong thông tin liên lạc dưới nước là</w:t>
      </w:r>
    </w:p>
    <w:p w14:paraId="6D96A437"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pl-PL"/>
        </w:rPr>
        <w:t>sóng dài</w:t>
      </w:r>
      <w:r w:rsidRPr="00CE0B64">
        <w:rPr>
          <w:rStyle w:val="YoungMixChar"/>
          <w:b/>
          <w:sz w:val="26"/>
          <w:szCs w:val="26"/>
        </w:rPr>
        <w:tab/>
        <w:t xml:space="preserve">B. </w:t>
      </w:r>
      <w:r w:rsidRPr="00CE0B64">
        <w:rPr>
          <w:sz w:val="26"/>
          <w:szCs w:val="26"/>
          <w:lang w:val="pl-PL"/>
        </w:rPr>
        <w:t>sóng ngắn</w:t>
      </w:r>
      <w:r w:rsidRPr="00CE0B64">
        <w:rPr>
          <w:rStyle w:val="YoungMixChar"/>
          <w:b/>
          <w:sz w:val="26"/>
          <w:szCs w:val="26"/>
        </w:rPr>
        <w:tab/>
        <w:t xml:space="preserve">C. </w:t>
      </w:r>
      <w:r w:rsidRPr="00CE0B64">
        <w:rPr>
          <w:sz w:val="26"/>
          <w:szCs w:val="26"/>
          <w:lang w:val="pl-PL"/>
        </w:rPr>
        <w:t>sóng trung</w:t>
      </w:r>
      <w:r w:rsidRPr="00CE0B64">
        <w:rPr>
          <w:rStyle w:val="YoungMixChar"/>
          <w:b/>
          <w:sz w:val="26"/>
          <w:szCs w:val="26"/>
        </w:rPr>
        <w:tab/>
        <w:t xml:space="preserve">D. </w:t>
      </w:r>
      <w:r w:rsidRPr="00CE0B64">
        <w:rPr>
          <w:sz w:val="26"/>
          <w:szCs w:val="26"/>
          <w:lang w:val="pl-PL"/>
        </w:rPr>
        <w:t>sóng cực ngắn</w:t>
      </w:r>
    </w:p>
    <w:p w14:paraId="4726D1F5" w14:textId="77777777" w:rsidR="00EF0846" w:rsidRPr="00CE0B64" w:rsidRDefault="00EF0846" w:rsidP="00EF0846">
      <w:pPr>
        <w:tabs>
          <w:tab w:val="left" w:pos="142"/>
          <w:tab w:val="left" w:pos="360"/>
          <w:tab w:val="left" w:pos="992"/>
          <w:tab w:val="left" w:pos="1276"/>
          <w:tab w:val="left" w:pos="2694"/>
          <w:tab w:val="left" w:pos="5387"/>
          <w:tab w:val="left" w:pos="8080"/>
        </w:tabs>
        <w:spacing w:after="0"/>
        <w:jc w:val="both"/>
        <w:rPr>
          <w:sz w:val="26"/>
          <w:szCs w:val="26"/>
          <w:lang w:val="pt-BR"/>
        </w:rPr>
      </w:pPr>
      <w:r w:rsidRPr="00CE0B64">
        <w:rPr>
          <w:b/>
          <w:sz w:val="26"/>
          <w:szCs w:val="26"/>
        </w:rPr>
        <w:t xml:space="preserve">Câu 27. </w:t>
      </w:r>
      <w:r w:rsidRPr="00CE0B64">
        <w:rPr>
          <w:sz w:val="26"/>
          <w:szCs w:val="26"/>
          <w:lang w:val="pt-BR"/>
        </w:rPr>
        <w:t>Hiện tượng giao thoa chứng tỏ rằng</w:t>
      </w:r>
    </w:p>
    <w:p w14:paraId="37518723"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A. </w:t>
      </w:r>
      <w:r w:rsidRPr="00CE0B64">
        <w:rPr>
          <w:sz w:val="26"/>
          <w:szCs w:val="26"/>
          <w:lang w:val="pt-BR"/>
        </w:rPr>
        <w:t>ánh sáng có thể bị tán sắc.</w:t>
      </w:r>
      <w:r w:rsidRPr="00CE0B64">
        <w:rPr>
          <w:rStyle w:val="YoungMixChar"/>
          <w:b/>
          <w:sz w:val="26"/>
          <w:szCs w:val="26"/>
        </w:rPr>
        <w:tab/>
        <w:t xml:space="preserve">B. </w:t>
      </w:r>
      <w:r w:rsidRPr="00CE0B64">
        <w:rPr>
          <w:sz w:val="26"/>
          <w:szCs w:val="26"/>
          <w:lang w:val="pt-BR"/>
        </w:rPr>
        <w:t>ánh sáng là sóng điện từ.</w:t>
      </w:r>
    </w:p>
    <w:p w14:paraId="4DBA091B"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C. </w:t>
      </w:r>
      <w:r w:rsidRPr="00CE0B64">
        <w:rPr>
          <w:sz w:val="26"/>
          <w:szCs w:val="26"/>
          <w:lang w:val="pt-BR"/>
        </w:rPr>
        <w:t>ánh sáng là sóng ngang.</w:t>
      </w:r>
      <w:r w:rsidRPr="00CE0B64">
        <w:rPr>
          <w:rStyle w:val="YoungMixChar"/>
          <w:b/>
          <w:sz w:val="26"/>
          <w:szCs w:val="26"/>
        </w:rPr>
        <w:tab/>
        <w:t xml:space="preserve">D. </w:t>
      </w:r>
      <w:r w:rsidRPr="00CE0B64">
        <w:rPr>
          <w:sz w:val="26"/>
          <w:szCs w:val="26"/>
          <w:lang w:val="pt-BR"/>
        </w:rPr>
        <w:t>ánh sáng có bản chất sóng.</w:t>
      </w:r>
    </w:p>
    <w:p w14:paraId="74FC1DE8" w14:textId="77777777" w:rsidR="00EF0846" w:rsidRPr="00CE0B64" w:rsidRDefault="00EF0846" w:rsidP="00EF0846">
      <w:pPr>
        <w:tabs>
          <w:tab w:val="left" w:pos="180"/>
          <w:tab w:val="left" w:pos="2970"/>
          <w:tab w:val="left" w:pos="5520"/>
          <w:tab w:val="left" w:pos="8100"/>
        </w:tabs>
        <w:autoSpaceDE w:val="0"/>
        <w:autoSpaceDN w:val="0"/>
        <w:adjustRightInd w:val="0"/>
        <w:spacing w:after="0"/>
        <w:jc w:val="both"/>
        <w:textAlignment w:val="center"/>
        <w:rPr>
          <w:sz w:val="26"/>
          <w:szCs w:val="26"/>
        </w:rPr>
      </w:pPr>
      <w:r w:rsidRPr="00CE0B64">
        <w:rPr>
          <w:b/>
          <w:sz w:val="26"/>
          <w:szCs w:val="26"/>
        </w:rPr>
        <w:t xml:space="preserve">Câu 28. </w:t>
      </w:r>
      <w:r w:rsidRPr="00CE0B64">
        <w:rPr>
          <w:sz w:val="26"/>
          <w:szCs w:val="26"/>
        </w:rPr>
        <w:t xml:space="preserve">Trong thí nghiệm Iâng về giao thoa ánh sáng khoảng cách giữa hai khe là a, khoảng cách từ mặt phẵng chứa hai khe đến màn quan sát là D, bước sóng ánh sáng dùng trong thí nghiệm là </w:t>
      </w:r>
      <w:r w:rsidRPr="00CE0B64">
        <w:rPr>
          <w:sz w:val="26"/>
          <w:szCs w:val="26"/>
        </w:rPr>
        <w:sym w:font="Symbol" w:char="F06C"/>
      </w:r>
      <w:r w:rsidRPr="00CE0B64">
        <w:rPr>
          <w:sz w:val="26"/>
          <w:szCs w:val="26"/>
        </w:rPr>
        <w:t>. Khoảng vân được tính bằng công thức</w:t>
      </w:r>
    </w:p>
    <w:p w14:paraId="071449F7"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rPr>
        <w:t xml:space="preserve">i = </w:t>
      </w:r>
      <w:r w:rsidRPr="00CE0B64">
        <w:rPr>
          <w:sz w:val="26"/>
          <w:szCs w:val="26"/>
        </w:rPr>
        <w:object w:dxaOrig="375" w:dyaOrig="585" w14:anchorId="15560ACF">
          <v:shape id="_x0000_i1057" type="#_x0000_t75" style="width:18.8pt;height:29pt" o:ole="">
            <v:imagedata r:id="rId21" o:title=""/>
          </v:shape>
          <o:OLEObject Type="Embed" ProgID="Equation.DSMT4" ShapeID="_x0000_i1057" DrawAspect="Content" ObjectID="_1709109878" r:id="rId62"/>
        </w:object>
      </w:r>
      <w:r w:rsidRPr="00CE0B64">
        <w:rPr>
          <w:sz w:val="26"/>
          <w:szCs w:val="26"/>
        </w:rPr>
        <w:t>.</w:t>
      </w:r>
      <w:r w:rsidRPr="00CE0B64">
        <w:rPr>
          <w:rStyle w:val="YoungMixChar"/>
          <w:b/>
          <w:sz w:val="26"/>
          <w:szCs w:val="26"/>
        </w:rPr>
        <w:tab/>
        <w:t xml:space="preserve">B. </w:t>
      </w:r>
      <w:r w:rsidRPr="00CE0B64">
        <w:rPr>
          <w:sz w:val="26"/>
          <w:szCs w:val="26"/>
        </w:rPr>
        <w:t xml:space="preserve">i = </w:t>
      </w:r>
      <w:r w:rsidRPr="00CE0B64">
        <w:rPr>
          <w:sz w:val="26"/>
          <w:szCs w:val="26"/>
        </w:rPr>
        <w:object w:dxaOrig="360" w:dyaOrig="585" w14:anchorId="20E9519C">
          <v:shape id="_x0000_i1058" type="#_x0000_t75" style="width:18.25pt;height:29pt" o:ole="">
            <v:imagedata r:id="rId23" o:title=""/>
          </v:shape>
          <o:OLEObject Type="Embed" ProgID="Equation.DSMT4" ShapeID="_x0000_i1058" DrawAspect="Content" ObjectID="_1709109879" r:id="rId63"/>
        </w:object>
      </w:r>
      <w:r w:rsidRPr="00CE0B64">
        <w:rPr>
          <w:sz w:val="26"/>
          <w:szCs w:val="26"/>
        </w:rPr>
        <w:t>.</w:t>
      </w:r>
      <w:r w:rsidRPr="00CE0B64">
        <w:rPr>
          <w:rStyle w:val="YoungMixChar"/>
          <w:b/>
          <w:sz w:val="26"/>
          <w:szCs w:val="26"/>
        </w:rPr>
        <w:tab/>
        <w:t xml:space="preserve">C. </w:t>
      </w:r>
      <w:r w:rsidRPr="00CE0B64">
        <w:rPr>
          <w:sz w:val="26"/>
          <w:szCs w:val="26"/>
        </w:rPr>
        <w:t xml:space="preserve">i = </w:t>
      </w:r>
      <w:r w:rsidRPr="00CE0B64">
        <w:rPr>
          <w:sz w:val="26"/>
          <w:szCs w:val="26"/>
        </w:rPr>
        <w:object w:dxaOrig="375" w:dyaOrig="585" w14:anchorId="31ECA02B">
          <v:shape id="_x0000_i1059" type="#_x0000_t75" style="width:18.8pt;height:29pt" o:ole="">
            <v:imagedata r:id="rId19" o:title=""/>
          </v:shape>
          <o:OLEObject Type="Embed" ProgID="Equation.DSMT4" ShapeID="_x0000_i1059" DrawAspect="Content" ObjectID="_1709109880" r:id="rId64"/>
        </w:object>
      </w:r>
      <w:r w:rsidRPr="00CE0B64">
        <w:rPr>
          <w:sz w:val="26"/>
          <w:szCs w:val="26"/>
        </w:rPr>
        <w:t>.</w:t>
      </w:r>
      <w:r w:rsidRPr="00CE0B64">
        <w:rPr>
          <w:rStyle w:val="YoungMixChar"/>
          <w:b/>
          <w:sz w:val="26"/>
          <w:szCs w:val="26"/>
        </w:rPr>
        <w:tab/>
        <w:t xml:space="preserve">D. </w:t>
      </w:r>
      <w:r w:rsidRPr="00CE0B64">
        <w:rPr>
          <w:sz w:val="26"/>
          <w:szCs w:val="26"/>
        </w:rPr>
        <w:t xml:space="preserve">i = </w:t>
      </w:r>
      <w:r w:rsidRPr="00CE0B64">
        <w:rPr>
          <w:sz w:val="26"/>
          <w:szCs w:val="26"/>
        </w:rPr>
        <w:object w:dxaOrig="345" w:dyaOrig="585" w14:anchorId="5DC96AEF">
          <v:shape id="_x0000_i1060" type="#_x0000_t75" style="width:17.75pt;height:29pt" o:ole="">
            <v:imagedata r:id="rId25" o:title=""/>
          </v:shape>
          <o:OLEObject Type="Embed" ProgID="Equation.DSMT4" ShapeID="_x0000_i1060" DrawAspect="Content" ObjectID="_1709109881" r:id="rId65"/>
        </w:object>
      </w:r>
      <w:r w:rsidRPr="00CE0B64">
        <w:rPr>
          <w:sz w:val="26"/>
          <w:szCs w:val="26"/>
        </w:rPr>
        <w:t>.</w:t>
      </w:r>
    </w:p>
    <w:p w14:paraId="18453E5B" w14:textId="77777777" w:rsidR="00AA327C" w:rsidRPr="00CE0B64" w:rsidRDefault="00AA327C" w:rsidP="00AA327C">
      <w:pPr>
        <w:tabs>
          <w:tab w:val="left" w:pos="200"/>
          <w:tab w:val="left" w:pos="5200"/>
        </w:tabs>
        <w:rPr>
          <w:b/>
          <w:bCs/>
          <w:sz w:val="26"/>
          <w:szCs w:val="26"/>
        </w:rPr>
      </w:pPr>
      <w:r w:rsidRPr="00CE0B64">
        <w:rPr>
          <w:b/>
          <w:bCs/>
          <w:sz w:val="26"/>
          <w:szCs w:val="26"/>
        </w:rPr>
        <w:t>PHẦN 2: TỰ LUẬN (3 điểm)</w:t>
      </w:r>
    </w:p>
    <w:p w14:paraId="1ABDB8EA" w14:textId="77777777" w:rsidR="00AA327C" w:rsidRPr="00CE0B64" w:rsidRDefault="00AA327C" w:rsidP="00AA327C">
      <w:pPr>
        <w:spacing w:after="0"/>
        <w:rPr>
          <w:color w:val="auto"/>
          <w:sz w:val="26"/>
          <w:szCs w:val="26"/>
        </w:rPr>
      </w:pPr>
      <w:r w:rsidRPr="00CE0B64">
        <w:rPr>
          <w:b/>
          <w:bCs/>
          <w:color w:val="auto"/>
          <w:sz w:val="26"/>
          <w:szCs w:val="26"/>
          <w:u w:val="single"/>
        </w:rPr>
        <w:t>Câu 1: (1,5 điểm)</w:t>
      </w:r>
      <w:r w:rsidRPr="00CE0B64">
        <w:rPr>
          <w:color w:val="auto"/>
          <w:sz w:val="26"/>
          <w:szCs w:val="26"/>
        </w:rPr>
        <w:t xml:space="preserve"> Một mạch dao động gồm một tụ điện có điện dung C và một cuộn dây thuần cảm có độ tự cảm 0,04H. Điện áp hiệu dụng của 2 đầu tụ điện là 14,41 V, cường độ dòng điện cực đại qua mạch là 0,5 A.</w:t>
      </w:r>
    </w:p>
    <w:p w14:paraId="7B6BAFA9" w14:textId="77777777" w:rsidR="00AA327C" w:rsidRPr="00CE0B64" w:rsidRDefault="00AA327C" w:rsidP="00AA327C">
      <w:pPr>
        <w:spacing w:after="0"/>
        <w:rPr>
          <w:color w:val="auto"/>
          <w:sz w:val="26"/>
          <w:szCs w:val="26"/>
        </w:rPr>
      </w:pPr>
      <w:r w:rsidRPr="00CE0B64">
        <w:rPr>
          <w:color w:val="auto"/>
          <w:sz w:val="26"/>
          <w:szCs w:val="26"/>
        </w:rPr>
        <w:tab/>
        <w:t>a. Tính chu kỳ, tần số, tần số góc của mạch dao động</w:t>
      </w:r>
    </w:p>
    <w:p w14:paraId="6D3EF19C" w14:textId="77777777" w:rsidR="00AA327C" w:rsidRPr="00CE0B64" w:rsidRDefault="00AA327C" w:rsidP="00AA327C">
      <w:pPr>
        <w:spacing w:after="0"/>
        <w:rPr>
          <w:color w:val="auto"/>
          <w:sz w:val="26"/>
          <w:szCs w:val="26"/>
        </w:rPr>
      </w:pPr>
      <w:r w:rsidRPr="00CE0B64">
        <w:rPr>
          <w:color w:val="auto"/>
          <w:sz w:val="26"/>
          <w:szCs w:val="26"/>
        </w:rPr>
        <w:tab/>
        <w:t>b. Nếu mắc vào mạch một tụ điện có điện dung 25 μF song song với tụ điện trên thì chu kỳ của mạch dao động lúc đó là bao nhiêu?</w:t>
      </w:r>
    </w:p>
    <w:p w14:paraId="22C7DA65" w14:textId="77777777" w:rsidR="00AA327C" w:rsidRPr="00CE0B64" w:rsidRDefault="00AA327C" w:rsidP="00AA327C">
      <w:pPr>
        <w:spacing w:after="0"/>
        <w:rPr>
          <w:iCs/>
          <w:color w:val="auto"/>
          <w:sz w:val="26"/>
          <w:szCs w:val="26"/>
          <w:lang w:val="es-ES"/>
        </w:rPr>
      </w:pPr>
      <w:r w:rsidRPr="00CE0B64">
        <w:rPr>
          <w:b/>
          <w:bCs/>
          <w:color w:val="auto"/>
          <w:sz w:val="26"/>
          <w:szCs w:val="26"/>
          <w:u w:val="single"/>
        </w:rPr>
        <w:t>Câu 2: (1,5 điểm)</w:t>
      </w:r>
      <w:r w:rsidRPr="00CE0B64">
        <w:rPr>
          <w:color w:val="auto"/>
          <w:sz w:val="26"/>
          <w:szCs w:val="26"/>
        </w:rPr>
        <w:t xml:space="preserve"> </w:t>
      </w:r>
      <w:r w:rsidRPr="00CE0B64">
        <w:rPr>
          <w:iCs/>
          <w:color w:val="auto"/>
          <w:sz w:val="26"/>
          <w:szCs w:val="26"/>
          <w:lang w:val="es-ES"/>
        </w:rPr>
        <w:t>Trong thí nghiệm Y-âng về giao thoa ánh sáng, khoảng cách giữa hai khe là 0,4 mm, khoảng cách từ hai khe đến màn quan sát là 1 m. Trên màn quan sát, gọi M, N là hai điểm ở cùng một phía so với vân trung tâm, cách vân trung tâm lần lượt là 4,5 mm và 21 mm . Nguồn sáng dùng trong thí nghiệm là 2 ánh sáng đơn sắc có bước sóng λ</w:t>
      </w:r>
      <w:r w:rsidRPr="00CE0B64">
        <w:rPr>
          <w:iCs/>
          <w:color w:val="auto"/>
          <w:sz w:val="26"/>
          <w:szCs w:val="26"/>
          <w:vertAlign w:val="subscript"/>
          <w:lang w:val="es-ES"/>
        </w:rPr>
        <w:t>1</w:t>
      </w:r>
      <w:r w:rsidRPr="00CE0B64">
        <w:rPr>
          <w:iCs/>
          <w:color w:val="auto"/>
          <w:sz w:val="26"/>
          <w:szCs w:val="26"/>
          <w:lang w:val="es-ES"/>
        </w:rPr>
        <w:t xml:space="preserve"> =  0,75 μm và λ</w:t>
      </w:r>
      <w:r w:rsidRPr="00CE0B64">
        <w:rPr>
          <w:iCs/>
          <w:color w:val="auto"/>
          <w:sz w:val="26"/>
          <w:szCs w:val="26"/>
          <w:vertAlign w:val="subscript"/>
          <w:lang w:val="es-ES"/>
        </w:rPr>
        <w:t>2</w:t>
      </w:r>
      <w:r w:rsidRPr="00CE0B64">
        <w:rPr>
          <w:iCs/>
          <w:color w:val="auto"/>
          <w:sz w:val="26"/>
          <w:szCs w:val="26"/>
          <w:lang w:val="es-ES"/>
        </w:rPr>
        <w:t xml:space="preserve"> =  0,45 μm</w:t>
      </w:r>
    </w:p>
    <w:p w14:paraId="68121DBF"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a. Chỉ sử dụng ánh sáng λ</w:t>
      </w:r>
      <w:r w:rsidRPr="00CE0B64">
        <w:rPr>
          <w:iCs/>
          <w:color w:val="auto"/>
          <w:sz w:val="26"/>
          <w:szCs w:val="26"/>
          <w:vertAlign w:val="subscript"/>
          <w:lang w:val="es-ES"/>
        </w:rPr>
        <w:t>1</w:t>
      </w:r>
      <w:r w:rsidRPr="00CE0B64">
        <w:rPr>
          <w:iCs/>
          <w:color w:val="auto"/>
          <w:sz w:val="26"/>
          <w:szCs w:val="26"/>
          <w:lang w:val="es-ES"/>
        </w:rPr>
        <w:t>. Tính khoảng vân và  khoảng cách từ vân sáng thứ 2 đến vân sáng thứ 5 ở cùng bên vân trung tâm.</w:t>
      </w:r>
    </w:p>
    <w:p w14:paraId="1A0C060D"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b. Nếu đồng thời chiếu 2 ánh sáng đơn sắc, thì số vị trí vân sáng trùng nhau trên đoạn MN là bao nhiêu?</w:t>
      </w:r>
    </w:p>
    <w:p w14:paraId="306645CC" w14:textId="77777777" w:rsidR="00EF0846" w:rsidRPr="00CE0B64" w:rsidRDefault="00EF0846" w:rsidP="00EF0846">
      <w:pPr>
        <w:spacing w:after="0"/>
        <w:rPr>
          <w:sz w:val="26"/>
          <w:szCs w:val="26"/>
        </w:rPr>
      </w:pPr>
    </w:p>
    <w:p w14:paraId="5E907E5F" w14:textId="77777777" w:rsidR="00EF0846" w:rsidRPr="00CE0B64" w:rsidRDefault="00EF0846" w:rsidP="00EF0846">
      <w:pPr>
        <w:spacing w:after="0"/>
        <w:jc w:val="center"/>
        <w:rPr>
          <w:sz w:val="26"/>
          <w:szCs w:val="26"/>
        </w:rPr>
      </w:pPr>
      <w:r w:rsidRPr="00CE0B64">
        <w:rPr>
          <w:rStyle w:val="YoungMixChar"/>
          <w:b/>
          <w:i/>
          <w:sz w:val="26"/>
          <w:szCs w:val="26"/>
        </w:rPr>
        <w:t>------ HẾT ------</w:t>
      </w:r>
    </w:p>
    <w:p w14:paraId="15FCC59E" w14:textId="3A717034" w:rsidR="00EF0846" w:rsidRPr="00CE0B64" w:rsidRDefault="00EF0846" w:rsidP="00BB7AFE">
      <w:pPr>
        <w:spacing w:after="0" w:line="240" w:lineRule="auto"/>
        <w:jc w:val="center"/>
        <w:rPr>
          <w:sz w:val="26"/>
          <w:szCs w:val="26"/>
        </w:rPr>
      </w:pPr>
    </w:p>
    <w:p w14:paraId="2CEA4F56" w14:textId="33F264EB" w:rsidR="00EF0846" w:rsidRPr="00CE0B64" w:rsidRDefault="00EF0846" w:rsidP="00BB7AFE">
      <w:pPr>
        <w:spacing w:after="0" w:line="240" w:lineRule="auto"/>
        <w:jc w:val="center"/>
        <w:rPr>
          <w:sz w:val="26"/>
          <w:szCs w:val="26"/>
        </w:rPr>
      </w:pPr>
    </w:p>
    <w:p w14:paraId="75165A91" w14:textId="759D6CA6" w:rsidR="00EF0846" w:rsidRPr="00CE0B64" w:rsidRDefault="00EF0846" w:rsidP="00BB7AFE">
      <w:pPr>
        <w:spacing w:after="0" w:line="240" w:lineRule="auto"/>
        <w:jc w:val="center"/>
        <w:rPr>
          <w:sz w:val="26"/>
          <w:szCs w:val="26"/>
        </w:rPr>
      </w:pPr>
    </w:p>
    <w:p w14:paraId="335E25CD" w14:textId="3DDCE8F0" w:rsidR="00EF0846" w:rsidRPr="00CE0B64" w:rsidRDefault="00EF0846" w:rsidP="00BB7AFE">
      <w:pPr>
        <w:spacing w:after="0" w:line="240" w:lineRule="auto"/>
        <w:jc w:val="center"/>
        <w:rPr>
          <w:sz w:val="26"/>
          <w:szCs w:val="26"/>
        </w:rPr>
      </w:pPr>
    </w:p>
    <w:p w14:paraId="5EE11341" w14:textId="7BAC9D2B" w:rsidR="00EF0846" w:rsidRPr="00CE0B64" w:rsidRDefault="00EF0846" w:rsidP="00BB7AFE">
      <w:pPr>
        <w:spacing w:after="0" w:line="240" w:lineRule="auto"/>
        <w:jc w:val="center"/>
        <w:rPr>
          <w:sz w:val="26"/>
          <w:szCs w:val="26"/>
        </w:rPr>
      </w:pPr>
    </w:p>
    <w:p w14:paraId="281684CA" w14:textId="02F11121" w:rsidR="00EF0846" w:rsidRPr="00CE0B64" w:rsidRDefault="00EF0846" w:rsidP="00BB7AFE">
      <w:pPr>
        <w:spacing w:after="0" w:line="240" w:lineRule="auto"/>
        <w:jc w:val="center"/>
        <w:rPr>
          <w:sz w:val="26"/>
          <w:szCs w:val="26"/>
        </w:rPr>
      </w:pPr>
    </w:p>
    <w:p w14:paraId="752AC6FF" w14:textId="052124B2" w:rsidR="00EF0846" w:rsidRPr="00CE0B64" w:rsidRDefault="00EF0846" w:rsidP="00BB7AFE">
      <w:pPr>
        <w:spacing w:after="0" w:line="240" w:lineRule="auto"/>
        <w:jc w:val="center"/>
        <w:rPr>
          <w:sz w:val="26"/>
          <w:szCs w:val="26"/>
        </w:rPr>
      </w:pPr>
    </w:p>
    <w:p w14:paraId="38455F02" w14:textId="77777777" w:rsidR="000879E8" w:rsidRPr="00CE0B64" w:rsidRDefault="000879E8" w:rsidP="00D87F8E">
      <w:pPr>
        <w:spacing w:after="0" w:line="240" w:lineRule="auto"/>
        <w:jc w:val="center"/>
        <w:rPr>
          <w:color w:val="FF0000"/>
          <w:sz w:val="26"/>
          <w:szCs w:val="26"/>
        </w:rPr>
        <w:sectPr w:rsidR="000879E8" w:rsidRPr="00CE0B64" w:rsidSect="000879E8">
          <w:headerReference w:type="default" r:id="rId66"/>
          <w:footerReference w:type="default" r:id="rId67"/>
          <w:pgSz w:w="12240" w:h="15840"/>
          <w:pgMar w:top="709" w:right="474" w:bottom="1134" w:left="851"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5457"/>
        <w:gridCol w:w="1092"/>
        <w:gridCol w:w="2183"/>
        <w:gridCol w:w="2183"/>
      </w:tblGrid>
      <w:tr w:rsidR="00EF0846" w:rsidRPr="00CE0B64" w14:paraId="67AD0381" w14:textId="77777777" w:rsidTr="00EF0846">
        <w:tc>
          <w:tcPr>
            <w:tcW w:w="5457" w:type="dxa"/>
          </w:tcPr>
          <w:p w14:paraId="2456356F" w14:textId="4ACF5F62" w:rsidR="00EF0846" w:rsidRPr="00CE0B64" w:rsidRDefault="00EF0846" w:rsidP="00D87F8E">
            <w:pPr>
              <w:spacing w:after="0" w:line="240" w:lineRule="auto"/>
              <w:jc w:val="center"/>
              <w:rPr>
                <w:sz w:val="26"/>
                <w:szCs w:val="26"/>
              </w:rPr>
            </w:pPr>
            <w:r w:rsidRPr="00CE0B64">
              <w:rPr>
                <w:color w:val="FF0000"/>
                <w:sz w:val="26"/>
                <w:szCs w:val="26"/>
              </w:rPr>
              <w:lastRenderedPageBreak/>
              <w:t>SỞ GIÁO DỤC &amp; ĐÀO TẠO TIỀN GIANG</w:t>
            </w:r>
            <w:r w:rsidRPr="00CE0B64">
              <w:rPr>
                <w:color w:val="FF0000"/>
                <w:sz w:val="26"/>
                <w:szCs w:val="26"/>
              </w:rPr>
              <w:br/>
            </w:r>
            <w:r w:rsidRPr="00CE0B64">
              <w:rPr>
                <w:b/>
                <w:color w:val="FF0000"/>
                <w:sz w:val="26"/>
                <w:szCs w:val="26"/>
              </w:rPr>
              <w:t>TRƯỜNG THPT NAM KỲ KHỞI NGHĨA</w:t>
            </w:r>
            <w:r w:rsidRPr="00CE0B64">
              <w:rPr>
                <w:b/>
                <w:color w:val="FF0000"/>
                <w:sz w:val="26"/>
                <w:szCs w:val="26"/>
              </w:rPr>
              <w:br/>
            </w:r>
            <w:r w:rsidRPr="00CE0B64">
              <w:rPr>
                <w:b/>
                <w:sz w:val="26"/>
                <w:szCs w:val="26"/>
              </w:rPr>
              <w:t>ĐỀ THI CHÍNH THỨC</w:t>
            </w:r>
            <w:r w:rsidRPr="00CE0B64">
              <w:rPr>
                <w:b/>
                <w:color w:val="FF0000"/>
                <w:sz w:val="26"/>
                <w:szCs w:val="26"/>
              </w:rPr>
              <w:br/>
            </w:r>
            <w:r w:rsidRPr="00CE0B64">
              <w:rPr>
                <w:sz w:val="26"/>
                <w:szCs w:val="26"/>
              </w:rPr>
              <w:t>--------------------</w:t>
            </w:r>
            <w:r w:rsidRPr="00CE0B64">
              <w:rPr>
                <w:sz w:val="26"/>
                <w:szCs w:val="26"/>
              </w:rPr>
              <w:br/>
            </w:r>
            <w:r w:rsidRPr="00CE0B64">
              <w:rPr>
                <w:i/>
                <w:sz w:val="26"/>
                <w:szCs w:val="26"/>
              </w:rPr>
              <w:t xml:space="preserve">(Đề thi có </w:t>
            </w:r>
            <w:r w:rsidR="000879E8" w:rsidRPr="00CE0B64">
              <w:rPr>
                <w:i/>
                <w:sz w:val="26"/>
                <w:szCs w:val="26"/>
              </w:rPr>
              <w:t>04</w:t>
            </w:r>
            <w:r w:rsidRPr="00CE0B64">
              <w:rPr>
                <w:i/>
                <w:sz w:val="26"/>
                <w:szCs w:val="26"/>
              </w:rPr>
              <w:t xml:space="preserve"> trang)</w:t>
            </w:r>
          </w:p>
        </w:tc>
        <w:tc>
          <w:tcPr>
            <w:tcW w:w="5458" w:type="dxa"/>
            <w:gridSpan w:val="3"/>
          </w:tcPr>
          <w:p w14:paraId="1A4C9BD3" w14:textId="77777777" w:rsidR="00EF0846" w:rsidRPr="00CE0B64" w:rsidRDefault="00EF0846" w:rsidP="00D87F8E">
            <w:pPr>
              <w:spacing w:after="0"/>
              <w:jc w:val="center"/>
              <w:rPr>
                <w:i/>
                <w:sz w:val="26"/>
                <w:szCs w:val="26"/>
              </w:rPr>
            </w:pPr>
            <w:r w:rsidRPr="00CE0B64">
              <w:rPr>
                <w:b/>
                <w:sz w:val="26"/>
                <w:szCs w:val="26"/>
              </w:rPr>
              <w:t>KIỂM TRA GIỮA HỌC KỲ II</w:t>
            </w:r>
            <w:r w:rsidRPr="00CE0B64">
              <w:rPr>
                <w:b/>
                <w:sz w:val="26"/>
                <w:szCs w:val="26"/>
              </w:rPr>
              <w:br/>
              <w:t>NĂM HỌC 2021 - 2022</w:t>
            </w:r>
            <w:r w:rsidRPr="00CE0B64">
              <w:rPr>
                <w:b/>
                <w:sz w:val="26"/>
                <w:szCs w:val="26"/>
              </w:rPr>
              <w:br/>
              <w:t>MÔN: VẬT LÝ 12</w:t>
            </w:r>
            <w:r w:rsidRPr="00CE0B64">
              <w:rPr>
                <w:b/>
                <w:sz w:val="26"/>
                <w:szCs w:val="26"/>
              </w:rPr>
              <w:br/>
            </w:r>
            <w:r w:rsidRPr="00CE0B64">
              <w:rPr>
                <w:i/>
                <w:sz w:val="26"/>
                <w:szCs w:val="26"/>
              </w:rPr>
              <w:t>Ngày kiểm tra:  25/03/2022</w:t>
            </w:r>
          </w:p>
          <w:p w14:paraId="08029F7C" w14:textId="77777777" w:rsidR="00EF0846" w:rsidRPr="00CE0B64" w:rsidRDefault="00EF0846" w:rsidP="00D87F8E">
            <w:pPr>
              <w:spacing w:after="0" w:line="240" w:lineRule="auto"/>
              <w:jc w:val="center"/>
              <w:rPr>
                <w:sz w:val="26"/>
                <w:szCs w:val="26"/>
              </w:rPr>
            </w:pPr>
            <w:r w:rsidRPr="00CE0B64">
              <w:rPr>
                <w:i/>
                <w:sz w:val="26"/>
                <w:szCs w:val="26"/>
              </w:rPr>
              <w:t>Thời gian làm bài: 45 phút</w:t>
            </w:r>
            <w:r w:rsidRPr="00CE0B64">
              <w:rPr>
                <w:i/>
                <w:sz w:val="26"/>
                <w:szCs w:val="26"/>
              </w:rPr>
              <w:br/>
            </w:r>
          </w:p>
        </w:tc>
      </w:tr>
      <w:tr w:rsidR="00EF0846" w:rsidRPr="00CE0B64" w14:paraId="62C95C5A" w14:textId="77777777" w:rsidTr="00D87F8E">
        <w:tc>
          <w:tcPr>
            <w:tcW w:w="6549" w:type="dxa"/>
            <w:gridSpan w:val="2"/>
            <w:tcBorders>
              <w:bottom w:val="single" w:sz="12" w:space="0" w:color="000000"/>
            </w:tcBorders>
            <w:vAlign w:val="center"/>
          </w:tcPr>
          <w:p w14:paraId="736C5330" w14:textId="77777777" w:rsidR="00EF0846" w:rsidRPr="00CE0B64" w:rsidRDefault="00EF0846" w:rsidP="00D87F8E">
            <w:pPr>
              <w:spacing w:after="0" w:line="240" w:lineRule="auto"/>
              <w:rPr>
                <w:sz w:val="26"/>
                <w:szCs w:val="26"/>
              </w:rPr>
            </w:pPr>
          </w:p>
        </w:tc>
        <w:tc>
          <w:tcPr>
            <w:tcW w:w="2183" w:type="dxa"/>
            <w:tcBorders>
              <w:bottom w:val="single" w:sz="12" w:space="0" w:color="000000"/>
            </w:tcBorders>
            <w:vAlign w:val="center"/>
          </w:tcPr>
          <w:p w14:paraId="1DC044C9" w14:textId="77777777" w:rsidR="00EF0846" w:rsidRPr="00CE0B64" w:rsidRDefault="00EF0846" w:rsidP="00D87F8E">
            <w:pPr>
              <w:spacing w:after="0" w:line="240" w:lineRule="auto"/>
              <w:rPr>
                <w:sz w:val="26"/>
                <w:szCs w:val="26"/>
              </w:rPr>
            </w:pPr>
          </w:p>
        </w:tc>
        <w:tc>
          <w:tcPr>
            <w:tcW w:w="2183" w:type="dxa"/>
            <w:tcBorders>
              <w:bottom w:val="single" w:sz="12" w:space="0" w:color="000000"/>
            </w:tcBorders>
            <w:vAlign w:val="center"/>
          </w:tcPr>
          <w:p w14:paraId="741B9FAB" w14:textId="77777777" w:rsidR="00EF0846" w:rsidRPr="00CE0B64" w:rsidRDefault="00EF0846" w:rsidP="00D87F8E">
            <w:pPr>
              <w:spacing w:after="0" w:line="240" w:lineRule="auto"/>
              <w:jc w:val="center"/>
              <w:rPr>
                <w:sz w:val="26"/>
                <w:szCs w:val="26"/>
              </w:rPr>
            </w:pPr>
            <w:r w:rsidRPr="00CE0B64">
              <w:rPr>
                <w:b/>
                <w:sz w:val="26"/>
                <w:szCs w:val="26"/>
              </w:rPr>
              <w:t>Mã đề 103</w:t>
            </w:r>
          </w:p>
        </w:tc>
      </w:tr>
    </w:tbl>
    <w:p w14:paraId="0BCD5606" w14:textId="77777777" w:rsidR="00EF0846" w:rsidRPr="00CE0B64" w:rsidRDefault="00EF0846" w:rsidP="00EF0846">
      <w:pPr>
        <w:spacing w:before="60" w:after="60"/>
        <w:rPr>
          <w:b/>
          <w:sz w:val="26"/>
          <w:szCs w:val="26"/>
        </w:rPr>
      </w:pPr>
      <w:r w:rsidRPr="00CE0B64">
        <w:rPr>
          <w:b/>
          <w:sz w:val="26"/>
          <w:szCs w:val="26"/>
        </w:rPr>
        <w:t>PHẦN 1: TRẮC NGHIỆM (7 điểm)</w:t>
      </w:r>
    </w:p>
    <w:p w14:paraId="61E8E500" w14:textId="77777777" w:rsidR="00EF0846" w:rsidRPr="00CE0B64" w:rsidRDefault="00EF0846" w:rsidP="00EF0846">
      <w:pPr>
        <w:pStyle w:val="BodyText"/>
        <w:widowControl w:val="0"/>
        <w:tabs>
          <w:tab w:val="left" w:pos="330"/>
          <w:tab w:val="left" w:pos="567"/>
          <w:tab w:val="left" w:pos="2970"/>
          <w:tab w:val="left" w:pos="5390"/>
          <w:tab w:val="left" w:pos="7920"/>
        </w:tabs>
        <w:ind w:right="-28"/>
        <w:rPr>
          <w:rFonts w:ascii="Times New Roman" w:hAnsi="Times New Roman" w:cs="Times New Roman"/>
          <w:szCs w:val="26"/>
          <w:lang w:val="nl-NL"/>
        </w:rPr>
      </w:pPr>
      <w:r w:rsidRPr="00CE0B64">
        <w:rPr>
          <w:rFonts w:ascii="Times New Roman" w:hAnsi="Times New Roman" w:cs="Times New Roman"/>
          <w:b/>
          <w:szCs w:val="26"/>
        </w:rPr>
        <w:t xml:space="preserve">Câu 1. </w:t>
      </w:r>
      <w:r w:rsidRPr="00CE0B64">
        <w:rPr>
          <w:rFonts w:ascii="Times New Roman" w:hAnsi="Times New Roman" w:cs="Times New Roman"/>
          <w:szCs w:val="26"/>
          <w:lang w:val="nl-NL"/>
        </w:rPr>
        <w:t>Trong mạch dao động LC, hiệu điện thế giữa hai bản tụ và cường độ dòng điện chạy qua cuộn dây biến thiên điều hoà</w:t>
      </w:r>
    </w:p>
    <w:p w14:paraId="3EA617F4" w14:textId="77777777" w:rsidR="00EF0846" w:rsidRPr="00CE0B64" w:rsidRDefault="00EF0846" w:rsidP="00EF0846">
      <w:pPr>
        <w:tabs>
          <w:tab w:val="left" w:pos="283"/>
          <w:tab w:val="left" w:pos="5553"/>
        </w:tabs>
        <w:spacing w:after="0" w:line="240" w:lineRule="auto"/>
        <w:rPr>
          <w:sz w:val="26"/>
          <w:szCs w:val="26"/>
        </w:rPr>
      </w:pPr>
      <w:r w:rsidRPr="00CE0B64">
        <w:rPr>
          <w:rStyle w:val="YoungMixChar"/>
          <w:b/>
          <w:sz w:val="26"/>
          <w:szCs w:val="26"/>
        </w:rPr>
        <w:tab/>
        <w:t xml:space="preserve">A. </w:t>
      </w:r>
      <w:r w:rsidRPr="00CE0B64">
        <w:rPr>
          <w:sz w:val="26"/>
          <w:szCs w:val="26"/>
          <w:lang w:val="nl-NL"/>
        </w:rPr>
        <w:t>cùng tần số và vuông pha</w:t>
      </w:r>
      <w:r w:rsidRPr="00CE0B64">
        <w:rPr>
          <w:rStyle w:val="YoungMixChar"/>
          <w:b/>
          <w:sz w:val="26"/>
          <w:szCs w:val="26"/>
        </w:rPr>
        <w:tab/>
        <w:t xml:space="preserve">B. </w:t>
      </w:r>
      <w:r w:rsidRPr="00CE0B64">
        <w:rPr>
          <w:sz w:val="26"/>
          <w:szCs w:val="26"/>
          <w:lang w:val="nl-NL"/>
        </w:rPr>
        <w:t>cùng tần số và ngược pha</w:t>
      </w:r>
    </w:p>
    <w:p w14:paraId="04F1B526" w14:textId="77777777" w:rsidR="00EF0846" w:rsidRPr="00CE0B64" w:rsidRDefault="00EF0846" w:rsidP="00EF0846">
      <w:pPr>
        <w:tabs>
          <w:tab w:val="left" w:pos="283"/>
          <w:tab w:val="left" w:pos="5553"/>
        </w:tabs>
        <w:spacing w:after="0" w:line="240" w:lineRule="auto"/>
        <w:rPr>
          <w:sz w:val="26"/>
          <w:szCs w:val="26"/>
        </w:rPr>
      </w:pPr>
      <w:r w:rsidRPr="00CE0B64">
        <w:rPr>
          <w:rStyle w:val="YoungMixChar"/>
          <w:b/>
          <w:sz w:val="26"/>
          <w:szCs w:val="26"/>
        </w:rPr>
        <w:tab/>
        <w:t xml:space="preserve">C. </w:t>
      </w:r>
      <w:r w:rsidRPr="00CE0B64">
        <w:rPr>
          <w:sz w:val="26"/>
          <w:szCs w:val="26"/>
          <w:lang w:val="nl-NL"/>
        </w:rPr>
        <w:t>cùng tần số và cùng pha</w:t>
      </w:r>
      <w:r w:rsidRPr="00CE0B64">
        <w:rPr>
          <w:rStyle w:val="YoungMixChar"/>
          <w:b/>
          <w:sz w:val="26"/>
          <w:szCs w:val="26"/>
        </w:rPr>
        <w:tab/>
        <w:t xml:space="preserve">D. </w:t>
      </w:r>
      <w:r w:rsidRPr="00CE0B64">
        <w:rPr>
          <w:sz w:val="26"/>
          <w:szCs w:val="26"/>
          <w:lang w:val="nl-NL"/>
        </w:rPr>
        <w:t>khác tần số và cùng pha</w:t>
      </w:r>
    </w:p>
    <w:p w14:paraId="47BF2D8C" w14:textId="77777777" w:rsidR="00EF0846" w:rsidRPr="00CE0B64" w:rsidRDefault="00EF0846" w:rsidP="00EF0846">
      <w:pPr>
        <w:tabs>
          <w:tab w:val="left" w:pos="142"/>
          <w:tab w:val="left" w:pos="360"/>
          <w:tab w:val="left" w:pos="992"/>
          <w:tab w:val="left" w:pos="1276"/>
          <w:tab w:val="left" w:pos="2694"/>
          <w:tab w:val="left" w:pos="5387"/>
          <w:tab w:val="left" w:pos="8080"/>
        </w:tabs>
        <w:spacing w:after="0" w:line="240" w:lineRule="auto"/>
        <w:jc w:val="both"/>
        <w:rPr>
          <w:sz w:val="26"/>
          <w:szCs w:val="26"/>
          <w:lang w:val="pt-BR"/>
        </w:rPr>
      </w:pPr>
      <w:r w:rsidRPr="00CE0B64">
        <w:rPr>
          <w:b/>
          <w:sz w:val="26"/>
          <w:szCs w:val="26"/>
        </w:rPr>
        <w:t xml:space="preserve">Câu 2. </w:t>
      </w:r>
      <w:r w:rsidRPr="00CE0B64">
        <w:rPr>
          <w:sz w:val="26"/>
          <w:szCs w:val="26"/>
          <w:lang w:val="pt-BR"/>
        </w:rPr>
        <w:t>Hiện tượng giao thoa chứng tỏ rằng</w:t>
      </w:r>
    </w:p>
    <w:p w14:paraId="0C433D49" w14:textId="77777777" w:rsidR="00EF0846" w:rsidRPr="00CE0B64" w:rsidRDefault="00EF0846" w:rsidP="00EF0846">
      <w:pPr>
        <w:tabs>
          <w:tab w:val="left" w:pos="283"/>
          <w:tab w:val="left" w:pos="5553"/>
        </w:tabs>
        <w:spacing w:after="0" w:line="240" w:lineRule="auto"/>
        <w:rPr>
          <w:sz w:val="26"/>
          <w:szCs w:val="26"/>
        </w:rPr>
      </w:pPr>
      <w:r w:rsidRPr="00CE0B64">
        <w:rPr>
          <w:rStyle w:val="YoungMixChar"/>
          <w:b/>
          <w:sz w:val="26"/>
          <w:szCs w:val="26"/>
        </w:rPr>
        <w:tab/>
        <w:t xml:space="preserve">A. </w:t>
      </w:r>
      <w:r w:rsidRPr="00CE0B64">
        <w:rPr>
          <w:sz w:val="26"/>
          <w:szCs w:val="26"/>
          <w:lang w:val="pt-BR"/>
        </w:rPr>
        <w:t>ánh sáng có bản chất sóng.</w:t>
      </w:r>
      <w:r w:rsidRPr="00CE0B64">
        <w:rPr>
          <w:rStyle w:val="YoungMixChar"/>
          <w:b/>
          <w:sz w:val="26"/>
          <w:szCs w:val="26"/>
        </w:rPr>
        <w:tab/>
        <w:t xml:space="preserve">B. </w:t>
      </w:r>
      <w:r w:rsidRPr="00CE0B64">
        <w:rPr>
          <w:sz w:val="26"/>
          <w:szCs w:val="26"/>
          <w:lang w:val="pt-BR"/>
        </w:rPr>
        <w:t>ánh sáng có thể bị tán sắc.</w:t>
      </w:r>
    </w:p>
    <w:p w14:paraId="0A92E2CE" w14:textId="77777777" w:rsidR="00EF0846" w:rsidRPr="00CE0B64" w:rsidRDefault="00EF0846" w:rsidP="00EF0846">
      <w:pPr>
        <w:tabs>
          <w:tab w:val="left" w:pos="283"/>
          <w:tab w:val="left" w:pos="5553"/>
        </w:tabs>
        <w:spacing w:after="0" w:line="240" w:lineRule="auto"/>
        <w:rPr>
          <w:sz w:val="26"/>
          <w:szCs w:val="26"/>
        </w:rPr>
      </w:pPr>
      <w:r w:rsidRPr="00CE0B64">
        <w:rPr>
          <w:rStyle w:val="YoungMixChar"/>
          <w:b/>
          <w:sz w:val="26"/>
          <w:szCs w:val="26"/>
        </w:rPr>
        <w:tab/>
        <w:t xml:space="preserve">C. </w:t>
      </w:r>
      <w:r w:rsidRPr="00CE0B64">
        <w:rPr>
          <w:sz w:val="26"/>
          <w:szCs w:val="26"/>
          <w:lang w:val="pt-BR"/>
        </w:rPr>
        <w:t>ánh sáng là sóng điện từ.</w:t>
      </w:r>
      <w:r w:rsidRPr="00CE0B64">
        <w:rPr>
          <w:rStyle w:val="YoungMixChar"/>
          <w:b/>
          <w:sz w:val="26"/>
          <w:szCs w:val="26"/>
        </w:rPr>
        <w:tab/>
        <w:t xml:space="preserve">D. </w:t>
      </w:r>
      <w:r w:rsidRPr="00CE0B64">
        <w:rPr>
          <w:sz w:val="26"/>
          <w:szCs w:val="26"/>
          <w:lang w:val="pt-BR"/>
        </w:rPr>
        <w:t>ánh sáng là sóng ngang.</w:t>
      </w:r>
    </w:p>
    <w:p w14:paraId="40139EAD" w14:textId="77777777" w:rsidR="00EF0846" w:rsidRPr="00CE0B64" w:rsidRDefault="00EF0846" w:rsidP="00EF0846">
      <w:pPr>
        <w:spacing w:after="0" w:line="240" w:lineRule="auto"/>
        <w:rPr>
          <w:sz w:val="26"/>
          <w:szCs w:val="26"/>
        </w:rPr>
      </w:pPr>
      <w:r w:rsidRPr="00CE0B64">
        <w:rPr>
          <w:b/>
          <w:sz w:val="26"/>
          <w:szCs w:val="26"/>
        </w:rPr>
        <w:t xml:space="preserve">Câu 3. </w:t>
      </w:r>
      <w:r w:rsidRPr="00CE0B64">
        <w:rPr>
          <w:sz w:val="26"/>
          <w:szCs w:val="26"/>
        </w:rPr>
        <w:t xml:space="preserve">Phát biểu nào sau đây là </w:t>
      </w:r>
      <w:r w:rsidRPr="00CE0B64">
        <w:rPr>
          <w:b/>
          <w:sz w:val="26"/>
          <w:szCs w:val="26"/>
        </w:rPr>
        <w:t>đúng</w:t>
      </w:r>
      <w:r w:rsidRPr="00CE0B64">
        <w:rPr>
          <w:sz w:val="26"/>
          <w:szCs w:val="26"/>
        </w:rPr>
        <w:t xml:space="preserve"> khi nói về chiết suất của một môi trường?</w:t>
      </w:r>
    </w:p>
    <w:p w14:paraId="4BBB2245"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Chiết suất của một môi trường trong suốt nhất định đối với mọi ánh sáng đơn sắc là như nhau.</w:t>
      </w:r>
    </w:p>
    <w:p w14:paraId="651E9F95"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Với bước sóng ánh sáng chiếu qua môi trường trong suốt càng dài thì chiết suất môi trường càng lớn.</w:t>
      </w:r>
    </w:p>
    <w:p w14:paraId="62DD1442"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Chiết suất của một môi trường trong suốt nhất định đối với mọi ánh sáng đơn sắc khác nhau là khác nhau.</w:t>
      </w:r>
    </w:p>
    <w:p w14:paraId="565F0EDA"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Chiết suất của các môi trường trong suốt đối với mỗi loại ánh sáng nhất định thì có giá trị như nhau.</w:t>
      </w:r>
    </w:p>
    <w:p w14:paraId="17C9AA19" w14:textId="77777777" w:rsidR="00EF0846" w:rsidRPr="00CE0B64" w:rsidRDefault="00EF0846" w:rsidP="00EF0846">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4. </w:t>
      </w:r>
      <w:r w:rsidRPr="00CE0B64">
        <w:rPr>
          <w:rFonts w:eastAsia="Times New Roman"/>
          <w:sz w:val="26"/>
          <w:szCs w:val="26"/>
          <w:lang w:val="nl-NL"/>
        </w:rPr>
        <w:t>Sơ đồ của hệ thống thu thanh gồm:</w:t>
      </w:r>
    </w:p>
    <w:p w14:paraId="2E8F3FF3"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nl-NL"/>
        </w:rPr>
        <w:t>Anten thu, máy phát dao động cao tần, tách sóng, ℓoa</w:t>
      </w:r>
    </w:p>
    <w:p w14:paraId="48950FF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nl-NL"/>
        </w:rPr>
        <w:t>Anten thu, chọn sóng, tách sóng, khuếch đại âm tần, ℓoa</w:t>
      </w:r>
    </w:p>
    <w:p w14:paraId="19924389"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nl-NL"/>
        </w:rPr>
        <w:t>Anten thu, chọn sóng, khuếch đại cao tần, ℓoa</w:t>
      </w:r>
    </w:p>
    <w:p w14:paraId="1B35993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nl-NL"/>
        </w:rPr>
        <w:t>Anten thu, biến điệu, chọn sóng, tách sóng, ℓoa</w:t>
      </w:r>
    </w:p>
    <w:p w14:paraId="7243A087"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rPr>
      </w:pPr>
      <w:r w:rsidRPr="00CE0B64">
        <w:rPr>
          <w:b/>
          <w:sz w:val="26"/>
          <w:szCs w:val="26"/>
        </w:rPr>
        <w:t xml:space="preserve">Câu 5. </w:t>
      </w:r>
      <w:r w:rsidRPr="00CE0B64">
        <w:rPr>
          <w:sz w:val="26"/>
          <w:szCs w:val="26"/>
        </w:rPr>
        <w:t xml:space="preserve">Giao thoa ánh sáng đơn sắc của Young có </w:t>
      </w:r>
      <w:r w:rsidRPr="00CE0B64">
        <w:rPr>
          <w:sz w:val="26"/>
          <w:szCs w:val="26"/>
        </w:rPr>
        <w:sym w:font="Symbol" w:char="F06C"/>
      </w:r>
      <w:r w:rsidRPr="00CE0B64">
        <w:rPr>
          <w:sz w:val="26"/>
          <w:szCs w:val="26"/>
        </w:rPr>
        <w:t xml:space="preserve"> = 0,6 µm; a = 1 mm; D = 2 m. Khoảng vân i là</w:t>
      </w:r>
    </w:p>
    <w:p w14:paraId="27725B2C"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1,2 mm.</w:t>
      </w:r>
      <w:r w:rsidRPr="00CE0B64">
        <w:rPr>
          <w:rStyle w:val="YoungMixChar"/>
          <w:b/>
          <w:sz w:val="26"/>
          <w:szCs w:val="26"/>
        </w:rPr>
        <w:tab/>
        <w:t xml:space="preserve">B. </w:t>
      </w:r>
      <w:r w:rsidRPr="00CE0B64">
        <w:rPr>
          <w:sz w:val="26"/>
          <w:szCs w:val="26"/>
        </w:rPr>
        <w:t>12 mm.</w:t>
      </w:r>
      <w:r w:rsidRPr="00CE0B64">
        <w:rPr>
          <w:rStyle w:val="YoungMixChar"/>
          <w:b/>
          <w:sz w:val="26"/>
          <w:szCs w:val="26"/>
        </w:rPr>
        <w:tab/>
        <w:t xml:space="preserve">C. </w:t>
      </w:r>
      <w:r w:rsidRPr="00CE0B64">
        <w:rPr>
          <w:sz w:val="26"/>
          <w:szCs w:val="26"/>
        </w:rPr>
        <w:t>3</w:t>
      </w:r>
      <w:r w:rsidRPr="00CE0B64">
        <w:rPr>
          <w:sz w:val="26"/>
          <w:szCs w:val="26"/>
          <w:lang w:val="vi-VN"/>
        </w:rPr>
        <w:t xml:space="preserve"> m</w:t>
      </w:r>
      <w:r w:rsidRPr="00CE0B64">
        <w:rPr>
          <w:sz w:val="26"/>
          <w:szCs w:val="26"/>
        </w:rPr>
        <w:t>m .</w:t>
      </w:r>
      <w:r w:rsidRPr="00CE0B64">
        <w:rPr>
          <w:rStyle w:val="YoungMixChar"/>
          <w:b/>
          <w:sz w:val="26"/>
          <w:szCs w:val="26"/>
        </w:rPr>
        <w:tab/>
        <w:t xml:space="preserve">D. </w:t>
      </w:r>
      <w:r w:rsidRPr="00CE0B64">
        <w:rPr>
          <w:sz w:val="26"/>
          <w:szCs w:val="26"/>
        </w:rPr>
        <w:t>0,3 mm.</w:t>
      </w:r>
    </w:p>
    <w:p w14:paraId="692071D6" w14:textId="77777777" w:rsidR="00EF0846" w:rsidRPr="00CE0B64" w:rsidRDefault="00EF0846" w:rsidP="00EF0846">
      <w:pPr>
        <w:widowControl w:val="0"/>
        <w:tabs>
          <w:tab w:val="left" w:pos="330"/>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6. </w:t>
      </w:r>
      <w:r w:rsidRPr="00CE0B64">
        <w:rPr>
          <w:rFonts w:eastAsia="Times New Roman"/>
          <w:sz w:val="26"/>
          <w:szCs w:val="26"/>
          <w:lang w:val="nl-NL"/>
        </w:rPr>
        <w:t>Chiếu một chùm tia sáng trắng hẹp qua lăng kính, chùm tia ló gồm nhiều chùm sáng có màu sắc khác nhau. Hiện tượng đó được gọi là.</w:t>
      </w:r>
    </w:p>
    <w:p w14:paraId="1CBC0A31" w14:textId="77777777" w:rsidR="00EF0846" w:rsidRPr="00CE0B64" w:rsidRDefault="00EF0846" w:rsidP="00EF0846">
      <w:pPr>
        <w:tabs>
          <w:tab w:val="left" w:pos="283"/>
          <w:tab w:val="left" w:pos="5553"/>
        </w:tabs>
        <w:spacing w:after="0" w:line="240" w:lineRule="auto"/>
        <w:rPr>
          <w:sz w:val="26"/>
          <w:szCs w:val="26"/>
        </w:rPr>
      </w:pPr>
      <w:r w:rsidRPr="00CE0B64">
        <w:rPr>
          <w:rStyle w:val="YoungMixChar"/>
          <w:b/>
          <w:sz w:val="26"/>
          <w:szCs w:val="26"/>
        </w:rPr>
        <w:tab/>
        <w:t xml:space="preserve">A. </w:t>
      </w:r>
      <w:r w:rsidRPr="00CE0B64">
        <w:rPr>
          <w:rFonts w:eastAsia="Times New Roman"/>
          <w:sz w:val="26"/>
          <w:szCs w:val="26"/>
          <w:lang w:val="nl-NL"/>
        </w:rPr>
        <w:t>Giao thoa ánh sáng</w:t>
      </w:r>
      <w:r w:rsidRPr="00CE0B64">
        <w:rPr>
          <w:rStyle w:val="YoungMixChar"/>
          <w:b/>
          <w:sz w:val="26"/>
          <w:szCs w:val="26"/>
        </w:rPr>
        <w:tab/>
        <w:t xml:space="preserve">B. </w:t>
      </w:r>
      <w:r w:rsidRPr="00CE0B64">
        <w:rPr>
          <w:rFonts w:eastAsia="Times New Roman"/>
          <w:sz w:val="26"/>
          <w:szCs w:val="26"/>
          <w:lang w:val="nl-NL"/>
        </w:rPr>
        <w:t>Phản xạ ánh sáng</w:t>
      </w:r>
    </w:p>
    <w:p w14:paraId="74DFBF68" w14:textId="77777777" w:rsidR="00EF0846" w:rsidRPr="00CE0B64" w:rsidRDefault="00EF0846" w:rsidP="00EF0846">
      <w:pPr>
        <w:tabs>
          <w:tab w:val="left" w:pos="283"/>
          <w:tab w:val="left" w:pos="5553"/>
        </w:tabs>
        <w:spacing w:after="0" w:line="240" w:lineRule="auto"/>
        <w:rPr>
          <w:sz w:val="26"/>
          <w:szCs w:val="26"/>
        </w:rPr>
      </w:pPr>
      <w:r w:rsidRPr="00CE0B64">
        <w:rPr>
          <w:rStyle w:val="YoungMixChar"/>
          <w:b/>
          <w:sz w:val="26"/>
          <w:szCs w:val="26"/>
        </w:rPr>
        <w:tab/>
        <w:t xml:space="preserve">C. </w:t>
      </w:r>
      <w:r w:rsidRPr="00CE0B64">
        <w:rPr>
          <w:rFonts w:eastAsia="Times New Roman"/>
          <w:sz w:val="26"/>
          <w:szCs w:val="26"/>
          <w:lang w:val="nl-NL"/>
        </w:rPr>
        <w:t>Tán sắc ánh sáng</w:t>
      </w:r>
      <w:r w:rsidRPr="00CE0B64">
        <w:rPr>
          <w:rStyle w:val="YoungMixChar"/>
          <w:b/>
          <w:sz w:val="26"/>
          <w:szCs w:val="26"/>
        </w:rPr>
        <w:tab/>
        <w:t xml:space="preserve">D. </w:t>
      </w:r>
      <w:r w:rsidRPr="00CE0B64">
        <w:rPr>
          <w:rFonts w:eastAsia="Times New Roman"/>
          <w:sz w:val="26"/>
          <w:szCs w:val="26"/>
          <w:lang w:val="nl-NL"/>
        </w:rPr>
        <w:t>Khúc xạ ánh sáng</w:t>
      </w:r>
    </w:p>
    <w:p w14:paraId="46BEEF2B" w14:textId="77777777" w:rsidR="00EF0846" w:rsidRPr="00CE0B64" w:rsidRDefault="00EF0846" w:rsidP="00EF0846">
      <w:pPr>
        <w:autoSpaceDE w:val="0"/>
        <w:autoSpaceDN w:val="0"/>
        <w:adjustRightInd w:val="0"/>
        <w:spacing w:after="0" w:line="240" w:lineRule="auto"/>
        <w:jc w:val="both"/>
        <w:rPr>
          <w:sz w:val="26"/>
          <w:szCs w:val="26"/>
          <w:lang w:val="it-IT"/>
        </w:rPr>
      </w:pPr>
      <w:r w:rsidRPr="00CE0B64">
        <w:rPr>
          <w:b/>
          <w:sz w:val="26"/>
          <w:szCs w:val="26"/>
        </w:rPr>
        <w:t xml:space="preserve">Câu 7. </w:t>
      </w:r>
      <w:r w:rsidRPr="00CE0B64">
        <w:rPr>
          <w:sz w:val="26"/>
          <w:szCs w:val="26"/>
          <w:lang w:val="it-IT"/>
        </w:rPr>
        <w:t>Một mạch dao động điện từ có tần số f = 0,5.10</w:t>
      </w:r>
      <w:r w:rsidRPr="00CE0B64">
        <w:rPr>
          <w:sz w:val="26"/>
          <w:szCs w:val="26"/>
          <w:vertAlign w:val="superscript"/>
          <w:lang w:val="it-IT"/>
        </w:rPr>
        <w:t>6</w:t>
      </w:r>
      <w:r w:rsidRPr="00CE0B64">
        <w:rPr>
          <w:sz w:val="26"/>
          <w:szCs w:val="26"/>
          <w:lang w:val="it-IT"/>
        </w:rPr>
        <w:t xml:space="preserve"> Hz, vận tốc ánh sáng trong chân  không c = 3.10</w:t>
      </w:r>
      <w:r w:rsidRPr="00CE0B64">
        <w:rPr>
          <w:sz w:val="26"/>
          <w:szCs w:val="26"/>
          <w:vertAlign w:val="superscript"/>
          <w:lang w:val="it-IT"/>
        </w:rPr>
        <w:t>8</w:t>
      </w:r>
      <w:r w:rsidRPr="00CE0B64">
        <w:rPr>
          <w:sz w:val="26"/>
          <w:szCs w:val="26"/>
          <w:lang w:val="it-IT"/>
        </w:rPr>
        <w:t xml:space="preserve"> m/s. Sóng điện từ do mạch đó phát ra có bước sóng là</w:t>
      </w:r>
    </w:p>
    <w:p w14:paraId="25EA1E2A"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it-IT"/>
        </w:rPr>
        <w:t>600m.</w:t>
      </w:r>
      <w:r w:rsidRPr="00CE0B64">
        <w:rPr>
          <w:rStyle w:val="YoungMixChar"/>
          <w:b/>
          <w:sz w:val="26"/>
          <w:szCs w:val="26"/>
        </w:rPr>
        <w:tab/>
        <w:t xml:space="preserve">B. </w:t>
      </w:r>
      <w:r w:rsidRPr="00CE0B64">
        <w:rPr>
          <w:sz w:val="26"/>
          <w:szCs w:val="26"/>
          <w:lang w:val="it-IT"/>
        </w:rPr>
        <w:t>60m.</w:t>
      </w:r>
      <w:r w:rsidRPr="00CE0B64">
        <w:rPr>
          <w:rStyle w:val="YoungMixChar"/>
          <w:b/>
          <w:sz w:val="26"/>
          <w:szCs w:val="26"/>
        </w:rPr>
        <w:tab/>
        <w:t xml:space="preserve">C. </w:t>
      </w:r>
      <w:r w:rsidRPr="00CE0B64">
        <w:rPr>
          <w:sz w:val="26"/>
          <w:szCs w:val="26"/>
          <w:lang w:val="it-IT"/>
        </w:rPr>
        <w:t>0,6m</w:t>
      </w:r>
      <w:r w:rsidRPr="00CE0B64">
        <w:rPr>
          <w:b/>
          <w:sz w:val="26"/>
          <w:szCs w:val="26"/>
          <w:lang w:val="it-IT"/>
        </w:rPr>
        <w:t>.</w:t>
      </w:r>
      <w:r w:rsidRPr="00CE0B64">
        <w:rPr>
          <w:rStyle w:val="YoungMixChar"/>
          <w:b/>
          <w:sz w:val="26"/>
          <w:szCs w:val="26"/>
        </w:rPr>
        <w:tab/>
        <w:t xml:space="preserve">D. </w:t>
      </w:r>
      <w:r w:rsidRPr="00CE0B64">
        <w:rPr>
          <w:sz w:val="26"/>
          <w:szCs w:val="26"/>
          <w:lang w:val="it-IT"/>
        </w:rPr>
        <w:t>6m.</w:t>
      </w:r>
    </w:p>
    <w:p w14:paraId="2193E70F"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pt-BR"/>
        </w:rPr>
      </w:pPr>
      <w:r w:rsidRPr="00CE0B64">
        <w:rPr>
          <w:b/>
          <w:sz w:val="26"/>
          <w:szCs w:val="26"/>
        </w:rPr>
        <w:t xml:space="preserve">Câu 8. </w:t>
      </w:r>
      <w:r w:rsidRPr="00CE0B64">
        <w:rPr>
          <w:sz w:val="26"/>
          <w:szCs w:val="26"/>
          <w:lang w:val="pt-BR"/>
        </w:rPr>
        <w:t xml:space="preserve">Một mạch dao động LC đang có dao động điện từ tự do với tần số góc </w:t>
      </w:r>
      <w:r w:rsidRPr="00CE0B64">
        <w:rPr>
          <w:sz w:val="26"/>
          <w:szCs w:val="26"/>
        </w:rPr>
        <w:sym w:font="Symbol" w:char="F077"/>
      </w:r>
      <w:r w:rsidRPr="00CE0B64">
        <w:rPr>
          <w:sz w:val="26"/>
          <w:szCs w:val="26"/>
          <w:lang w:val="pt-BR"/>
        </w:rPr>
        <w:t xml:space="preserve"> và điện tích trên bản cực của tụ điện có giá trị cực đại q</w:t>
      </w:r>
      <w:r w:rsidRPr="00CE0B64">
        <w:rPr>
          <w:sz w:val="26"/>
          <w:szCs w:val="26"/>
          <w:vertAlign w:val="subscript"/>
          <w:lang w:val="pt-BR"/>
        </w:rPr>
        <w:t>0</w:t>
      </w:r>
      <w:r w:rsidRPr="00CE0B64">
        <w:rPr>
          <w:sz w:val="26"/>
          <w:szCs w:val="26"/>
          <w:lang w:val="pt-BR"/>
        </w:rPr>
        <w:t>. Cường độ dòng điện qua mạch có giá trị cực đại là</w:t>
      </w:r>
    </w:p>
    <w:p w14:paraId="4213EDF6"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noProof/>
          <w:sz w:val="26"/>
          <w:szCs w:val="26"/>
        </w:rPr>
        <w:drawing>
          <wp:inline distT="0" distB="0" distL="0" distR="0" wp14:anchorId="3948D070" wp14:editId="39712B7C">
            <wp:extent cx="205740" cy="40068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 cy="400685"/>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B. </w:t>
      </w:r>
      <w:r w:rsidRPr="00CE0B64">
        <w:rPr>
          <w:noProof/>
          <w:sz w:val="26"/>
          <w:szCs w:val="26"/>
        </w:rPr>
        <w:drawing>
          <wp:inline distT="0" distB="0" distL="0" distR="0" wp14:anchorId="459E02DF" wp14:editId="59E10225">
            <wp:extent cx="205740" cy="431800"/>
            <wp:effectExtent l="0" t="0" r="381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 cy="431800"/>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C. </w:t>
      </w:r>
      <w:r w:rsidRPr="00CE0B64">
        <w:rPr>
          <w:sz w:val="26"/>
          <w:szCs w:val="26"/>
          <w:lang w:val="pt-BR"/>
        </w:rPr>
        <w:t>q</w:t>
      </w:r>
      <w:r w:rsidRPr="00CE0B64">
        <w:rPr>
          <w:sz w:val="26"/>
          <w:szCs w:val="26"/>
          <w:vertAlign w:val="subscript"/>
          <w:lang w:val="pt-BR"/>
        </w:rPr>
        <w:t>0</w:t>
      </w:r>
      <w:r w:rsidRPr="00CE0B64">
        <w:rPr>
          <w:noProof/>
          <w:sz w:val="26"/>
          <w:szCs w:val="26"/>
        </w:rPr>
        <w:drawing>
          <wp:inline distT="0" distB="0" distL="0" distR="0" wp14:anchorId="281C3D2E" wp14:editId="5E63CB3A">
            <wp:extent cx="236220" cy="215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20" cy="215900"/>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D. </w:t>
      </w:r>
      <w:r w:rsidRPr="00CE0B64">
        <w:rPr>
          <w:sz w:val="26"/>
          <w:szCs w:val="26"/>
        </w:rPr>
        <w:sym w:font="Symbol" w:char="F077"/>
      </w:r>
      <w:r w:rsidRPr="00CE0B64">
        <w:rPr>
          <w:sz w:val="26"/>
          <w:szCs w:val="26"/>
          <w:lang w:val="pt-BR"/>
        </w:rPr>
        <w:t>q</w:t>
      </w:r>
      <w:r w:rsidRPr="00CE0B64">
        <w:rPr>
          <w:sz w:val="26"/>
          <w:szCs w:val="26"/>
          <w:vertAlign w:val="subscript"/>
          <w:lang w:val="pt-BR"/>
        </w:rPr>
        <w:t>0</w:t>
      </w:r>
      <w:r w:rsidRPr="00CE0B64">
        <w:rPr>
          <w:sz w:val="26"/>
          <w:szCs w:val="26"/>
          <w:lang w:val="pt-BR"/>
        </w:rPr>
        <w:t>.</w:t>
      </w:r>
    </w:p>
    <w:p w14:paraId="119CC319"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rPr>
      </w:pPr>
      <w:r w:rsidRPr="00CE0B64">
        <w:rPr>
          <w:b/>
          <w:sz w:val="26"/>
          <w:szCs w:val="26"/>
        </w:rPr>
        <w:lastRenderedPageBreak/>
        <w:t xml:space="preserve">Câu 9. </w:t>
      </w:r>
      <w:r w:rsidRPr="00CE0B64">
        <w:rPr>
          <w:sz w:val="26"/>
          <w:szCs w:val="26"/>
        </w:rPr>
        <w:t xml:space="preserve">Trong thí nghiệm Iâng về giao thoa ánh sáng khoảng cách giữa hai khe là a, khoảng cách từ mặt phẵng chứa hai khe đến màn quan sát là D, bước sóng ánh sáng dùng trong thí nghiệm là </w:t>
      </w:r>
      <w:r w:rsidRPr="00CE0B64">
        <w:rPr>
          <w:sz w:val="26"/>
          <w:szCs w:val="26"/>
        </w:rPr>
        <w:sym w:font="Symbol" w:char="F06C"/>
      </w:r>
      <w:r w:rsidRPr="00CE0B64">
        <w:rPr>
          <w:sz w:val="26"/>
          <w:szCs w:val="26"/>
        </w:rPr>
        <w:t>. Khoảng vân được tính bằng công thức</w:t>
      </w:r>
    </w:p>
    <w:p w14:paraId="45F5498F"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 xml:space="preserve">i = </w:t>
      </w:r>
      <w:r w:rsidRPr="00CE0B64">
        <w:rPr>
          <w:sz w:val="26"/>
          <w:szCs w:val="26"/>
        </w:rPr>
        <w:object w:dxaOrig="375" w:dyaOrig="585" w14:anchorId="5C58E3AA">
          <v:shape id="_x0000_i1061" type="#_x0000_t75" style="width:18.8pt;height:29pt" o:ole="">
            <v:imagedata r:id="rId21" o:title=""/>
          </v:shape>
          <o:OLEObject Type="Embed" ProgID="Equation.DSMT4" ShapeID="_x0000_i1061" DrawAspect="Content" ObjectID="_1709109882" r:id="rId68"/>
        </w:object>
      </w:r>
      <w:r w:rsidRPr="00CE0B64">
        <w:rPr>
          <w:sz w:val="26"/>
          <w:szCs w:val="26"/>
        </w:rPr>
        <w:t>.</w:t>
      </w:r>
      <w:r w:rsidRPr="00CE0B64">
        <w:rPr>
          <w:rStyle w:val="YoungMixChar"/>
          <w:b/>
          <w:sz w:val="26"/>
          <w:szCs w:val="26"/>
        </w:rPr>
        <w:tab/>
        <w:t xml:space="preserve">B. </w:t>
      </w:r>
      <w:r w:rsidRPr="00CE0B64">
        <w:rPr>
          <w:sz w:val="26"/>
          <w:szCs w:val="26"/>
        </w:rPr>
        <w:t xml:space="preserve">i = </w:t>
      </w:r>
      <w:r w:rsidRPr="00CE0B64">
        <w:rPr>
          <w:sz w:val="26"/>
          <w:szCs w:val="26"/>
        </w:rPr>
        <w:object w:dxaOrig="360" w:dyaOrig="585" w14:anchorId="5922D5AF">
          <v:shape id="_x0000_i1062" type="#_x0000_t75" style="width:18.25pt;height:29pt" o:ole="">
            <v:imagedata r:id="rId23" o:title=""/>
          </v:shape>
          <o:OLEObject Type="Embed" ProgID="Equation.DSMT4" ShapeID="_x0000_i1062" DrawAspect="Content" ObjectID="_1709109883" r:id="rId69"/>
        </w:object>
      </w:r>
      <w:r w:rsidRPr="00CE0B64">
        <w:rPr>
          <w:sz w:val="26"/>
          <w:szCs w:val="26"/>
        </w:rPr>
        <w:t>.</w:t>
      </w:r>
      <w:r w:rsidRPr="00CE0B64">
        <w:rPr>
          <w:rStyle w:val="YoungMixChar"/>
          <w:b/>
          <w:sz w:val="26"/>
          <w:szCs w:val="26"/>
        </w:rPr>
        <w:tab/>
        <w:t xml:space="preserve">C. </w:t>
      </w:r>
      <w:r w:rsidRPr="00CE0B64">
        <w:rPr>
          <w:sz w:val="26"/>
          <w:szCs w:val="26"/>
        </w:rPr>
        <w:t xml:space="preserve">i = </w:t>
      </w:r>
      <w:r w:rsidRPr="00CE0B64">
        <w:rPr>
          <w:sz w:val="26"/>
          <w:szCs w:val="26"/>
        </w:rPr>
        <w:object w:dxaOrig="345" w:dyaOrig="585" w14:anchorId="286C8E1E">
          <v:shape id="_x0000_i1063" type="#_x0000_t75" style="width:17.75pt;height:29pt" o:ole="">
            <v:imagedata r:id="rId25" o:title=""/>
          </v:shape>
          <o:OLEObject Type="Embed" ProgID="Equation.DSMT4" ShapeID="_x0000_i1063" DrawAspect="Content" ObjectID="_1709109884" r:id="rId70"/>
        </w:object>
      </w:r>
      <w:r w:rsidRPr="00CE0B64">
        <w:rPr>
          <w:sz w:val="26"/>
          <w:szCs w:val="26"/>
        </w:rPr>
        <w:t>.</w:t>
      </w:r>
      <w:r w:rsidRPr="00CE0B64">
        <w:rPr>
          <w:rStyle w:val="YoungMixChar"/>
          <w:b/>
          <w:sz w:val="26"/>
          <w:szCs w:val="26"/>
        </w:rPr>
        <w:tab/>
        <w:t xml:space="preserve">D. </w:t>
      </w:r>
      <w:r w:rsidRPr="00CE0B64">
        <w:rPr>
          <w:sz w:val="26"/>
          <w:szCs w:val="26"/>
        </w:rPr>
        <w:t xml:space="preserve">i = </w:t>
      </w:r>
      <w:r w:rsidRPr="00CE0B64">
        <w:rPr>
          <w:sz w:val="26"/>
          <w:szCs w:val="26"/>
        </w:rPr>
        <w:object w:dxaOrig="375" w:dyaOrig="585" w14:anchorId="6794CBD2">
          <v:shape id="_x0000_i1064" type="#_x0000_t75" style="width:18.8pt;height:29pt" o:ole="">
            <v:imagedata r:id="rId19" o:title=""/>
          </v:shape>
          <o:OLEObject Type="Embed" ProgID="Equation.DSMT4" ShapeID="_x0000_i1064" DrawAspect="Content" ObjectID="_1709109885" r:id="rId71"/>
        </w:object>
      </w:r>
      <w:r w:rsidRPr="00CE0B64">
        <w:rPr>
          <w:sz w:val="26"/>
          <w:szCs w:val="26"/>
        </w:rPr>
        <w:t>.</w:t>
      </w:r>
    </w:p>
    <w:p w14:paraId="6E13C49E" w14:textId="77777777" w:rsidR="00EF0846" w:rsidRPr="00CE0B64" w:rsidRDefault="00EF0846" w:rsidP="00EF0846">
      <w:pPr>
        <w:spacing w:after="0" w:line="240" w:lineRule="auto"/>
        <w:rPr>
          <w:sz w:val="26"/>
          <w:szCs w:val="26"/>
        </w:rPr>
      </w:pPr>
      <w:r w:rsidRPr="00CE0B64">
        <w:rPr>
          <w:b/>
          <w:sz w:val="26"/>
          <w:szCs w:val="26"/>
        </w:rPr>
        <w:t xml:space="preserve">Câu 10. </w:t>
      </w:r>
      <w:r w:rsidRPr="00CE0B64">
        <w:rPr>
          <w:sz w:val="26"/>
          <w:szCs w:val="26"/>
        </w:rPr>
        <w:t>Vận tốc truyền sóng điện từ trong chân không là 3.10</w:t>
      </w:r>
      <w:r w:rsidRPr="00CE0B64">
        <w:rPr>
          <w:sz w:val="26"/>
          <w:szCs w:val="26"/>
          <w:vertAlign w:val="superscript"/>
        </w:rPr>
        <w:t>8</w:t>
      </w:r>
      <w:r w:rsidRPr="00CE0B64">
        <w:rPr>
          <w:sz w:val="26"/>
          <w:szCs w:val="26"/>
        </w:rPr>
        <w:t xml:space="preserve"> m/s. Một sóng điện từ có bước sóng 6m trong chân không thì có chu kỳ là:</w:t>
      </w:r>
    </w:p>
    <w:p w14:paraId="076AE128"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2.10</w:t>
      </w:r>
      <w:r w:rsidRPr="00CE0B64">
        <w:rPr>
          <w:sz w:val="26"/>
          <w:szCs w:val="26"/>
          <w:vertAlign w:val="superscript"/>
        </w:rPr>
        <w:t>-8</w:t>
      </w:r>
      <w:r w:rsidRPr="00CE0B64">
        <w:rPr>
          <w:sz w:val="26"/>
          <w:szCs w:val="26"/>
        </w:rPr>
        <w:t xml:space="preserve"> </w:t>
      </w:r>
      <w:r w:rsidRPr="00CE0B64">
        <w:rPr>
          <w:position w:val="-10"/>
          <w:sz w:val="26"/>
          <w:szCs w:val="26"/>
        </w:rPr>
        <w:object w:dxaOrig="240" w:dyaOrig="260" w14:anchorId="525C1699">
          <v:shape id="_x0000_i1065" type="#_x0000_t75" style="width:11.8pt;height:12.9pt" o:ole="">
            <v:imagedata r:id="rId35" o:title=""/>
          </v:shape>
          <o:OLEObject Type="Embed" ProgID="Equation.3" ShapeID="_x0000_i1065" DrawAspect="Content" ObjectID="_1709109886" r:id="rId72"/>
        </w:object>
      </w:r>
      <w:r w:rsidRPr="00CE0B64">
        <w:rPr>
          <w:sz w:val="26"/>
          <w:szCs w:val="26"/>
        </w:rPr>
        <w:t>s</w:t>
      </w:r>
      <w:r w:rsidRPr="00CE0B64">
        <w:rPr>
          <w:rStyle w:val="YoungMixChar"/>
          <w:b/>
          <w:sz w:val="26"/>
          <w:szCs w:val="26"/>
        </w:rPr>
        <w:tab/>
        <w:t xml:space="preserve">B. </w:t>
      </w:r>
      <w:r w:rsidRPr="00CE0B64">
        <w:rPr>
          <w:sz w:val="26"/>
          <w:szCs w:val="26"/>
        </w:rPr>
        <w:t>2.10</w:t>
      </w:r>
      <w:r w:rsidRPr="00CE0B64">
        <w:rPr>
          <w:sz w:val="26"/>
          <w:szCs w:val="26"/>
          <w:vertAlign w:val="superscript"/>
        </w:rPr>
        <w:t>-8</w:t>
      </w:r>
      <w:r w:rsidRPr="00CE0B64">
        <w:rPr>
          <w:sz w:val="26"/>
          <w:szCs w:val="26"/>
        </w:rPr>
        <w:t xml:space="preserve"> ms</w:t>
      </w:r>
      <w:r w:rsidRPr="00CE0B64">
        <w:rPr>
          <w:rStyle w:val="YoungMixChar"/>
          <w:b/>
          <w:sz w:val="26"/>
          <w:szCs w:val="26"/>
        </w:rPr>
        <w:tab/>
        <w:t xml:space="preserve">C. </w:t>
      </w:r>
      <w:r w:rsidRPr="00CE0B64">
        <w:rPr>
          <w:sz w:val="26"/>
          <w:szCs w:val="26"/>
        </w:rPr>
        <w:t>2.10</w:t>
      </w:r>
      <w:r w:rsidRPr="00CE0B64">
        <w:rPr>
          <w:sz w:val="26"/>
          <w:szCs w:val="26"/>
          <w:vertAlign w:val="superscript"/>
        </w:rPr>
        <w:t>-7</w:t>
      </w:r>
      <w:r w:rsidRPr="00CE0B64">
        <w:rPr>
          <w:sz w:val="26"/>
          <w:szCs w:val="26"/>
        </w:rPr>
        <w:t xml:space="preserve"> s</w:t>
      </w:r>
      <w:r w:rsidRPr="00CE0B64">
        <w:rPr>
          <w:rStyle w:val="YoungMixChar"/>
          <w:b/>
          <w:sz w:val="26"/>
          <w:szCs w:val="26"/>
        </w:rPr>
        <w:tab/>
        <w:t xml:space="preserve">D. </w:t>
      </w:r>
      <w:r w:rsidRPr="00CE0B64">
        <w:rPr>
          <w:sz w:val="26"/>
          <w:szCs w:val="26"/>
        </w:rPr>
        <w:t>2.10</w:t>
      </w:r>
      <w:r w:rsidRPr="00CE0B64">
        <w:rPr>
          <w:sz w:val="26"/>
          <w:szCs w:val="26"/>
          <w:vertAlign w:val="superscript"/>
        </w:rPr>
        <w:t>-8</w:t>
      </w:r>
      <w:r w:rsidRPr="00CE0B64">
        <w:rPr>
          <w:sz w:val="26"/>
          <w:szCs w:val="26"/>
        </w:rPr>
        <w:t xml:space="preserve"> s</w:t>
      </w:r>
    </w:p>
    <w:p w14:paraId="2A4C6378" w14:textId="77777777" w:rsidR="00EF0846" w:rsidRPr="00CE0B64" w:rsidRDefault="00EF0846" w:rsidP="00EF0846">
      <w:pPr>
        <w:pStyle w:val="BodyText"/>
        <w:widowControl w:val="0"/>
        <w:tabs>
          <w:tab w:val="left" w:pos="330"/>
          <w:tab w:val="left" w:pos="2970"/>
          <w:tab w:val="left" w:pos="5390"/>
          <w:tab w:val="left" w:pos="7920"/>
        </w:tabs>
        <w:ind w:right="-28"/>
        <w:rPr>
          <w:rFonts w:ascii="Times New Roman" w:hAnsi="Times New Roman" w:cs="Times New Roman"/>
          <w:szCs w:val="26"/>
          <w:lang w:val="nl-NL"/>
        </w:rPr>
      </w:pPr>
      <w:r w:rsidRPr="00CE0B64">
        <w:rPr>
          <w:rFonts w:ascii="Times New Roman" w:hAnsi="Times New Roman" w:cs="Times New Roman"/>
          <w:b/>
          <w:szCs w:val="26"/>
        </w:rPr>
        <w:t xml:space="preserve">Câu 11. </w:t>
      </w:r>
      <w:r w:rsidRPr="00CE0B64">
        <w:rPr>
          <w:rFonts w:ascii="Times New Roman" w:hAnsi="Times New Roman" w:cs="Times New Roman"/>
          <w:szCs w:val="26"/>
          <w:lang w:val="nl-NL"/>
        </w:rPr>
        <w:t>Chọn đúng khi nói về hiện tượng tán sắc ánh sáng.</w:t>
      </w:r>
    </w:p>
    <w:p w14:paraId="4F90C550"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rFonts w:eastAsia="Times New Roman"/>
          <w:sz w:val="26"/>
          <w:szCs w:val="26"/>
          <w:lang w:val="nl-NL"/>
        </w:rPr>
        <w:t>Chùm sáng màu tím bị lệch ít nhất</w:t>
      </w:r>
    </w:p>
    <w:p w14:paraId="7FEE7C4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rFonts w:eastAsia="Times New Roman"/>
          <w:sz w:val="26"/>
          <w:szCs w:val="26"/>
          <w:lang w:val="nl-NL"/>
        </w:rPr>
        <w:t>Chùm sáng màu đỏ và màu tím đều không bị ℓệch</w:t>
      </w:r>
    </w:p>
    <w:p w14:paraId="7B22B769"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rFonts w:eastAsia="Times New Roman"/>
          <w:sz w:val="26"/>
          <w:szCs w:val="26"/>
          <w:lang w:val="nl-NL"/>
        </w:rPr>
        <w:t>Chùm sáng màu đỏ bị lệch nhiều nhất</w:t>
      </w:r>
    </w:p>
    <w:p w14:paraId="7DE32EA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rFonts w:eastAsia="Times New Roman"/>
          <w:sz w:val="26"/>
          <w:szCs w:val="26"/>
          <w:lang w:val="nl-NL"/>
        </w:rPr>
        <w:t>Chùm sáng màu đỏ bị lệch ít nhất</w:t>
      </w:r>
    </w:p>
    <w:p w14:paraId="0F81B215" w14:textId="77777777" w:rsidR="00EF0846" w:rsidRPr="00CE0B64" w:rsidRDefault="00EF0846" w:rsidP="00EF0846">
      <w:pPr>
        <w:pStyle w:val="NoSpacing"/>
        <w:tabs>
          <w:tab w:val="left" w:pos="992"/>
          <w:tab w:val="left" w:pos="1276"/>
        </w:tabs>
        <w:jc w:val="both"/>
        <w:rPr>
          <w:rFonts w:ascii="Times New Roman" w:hAnsi="Times New Roman" w:cs="Times New Roman"/>
          <w:sz w:val="26"/>
          <w:szCs w:val="26"/>
        </w:rPr>
      </w:pPr>
      <w:r w:rsidRPr="00CE0B64">
        <w:rPr>
          <w:rFonts w:ascii="Times New Roman" w:hAnsi="Times New Roman" w:cs="Times New Roman"/>
          <w:b/>
          <w:color w:val="000000"/>
          <w:sz w:val="26"/>
          <w:szCs w:val="26"/>
        </w:rPr>
        <w:t xml:space="preserve">Câu 12. </w:t>
      </w:r>
      <w:r w:rsidRPr="00CE0B64">
        <w:rPr>
          <w:rFonts w:ascii="Times New Roman" w:hAnsi="Times New Roman" w:cs="Times New Roman"/>
          <w:color w:val="000000"/>
          <w:sz w:val="26"/>
          <w:szCs w:val="26"/>
        </w:rPr>
        <w:t>Khi nói về sóng điện từ, phát biểu nào sau đây sai?</w:t>
      </w:r>
    </w:p>
    <w:p w14:paraId="7D999B61"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Sóng điện từ là sóng ngang.</w:t>
      </w:r>
    </w:p>
    <w:p w14:paraId="08EACA95"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Sóng điện từ là sóng dọc.</w:t>
      </w:r>
    </w:p>
    <w:p w14:paraId="326A70CD"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Sóng điện từ không truyền được trong chân không.</w:t>
      </w:r>
    </w:p>
    <w:p w14:paraId="38762491"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Sóng điện từ mang năng lượng.</w:t>
      </w:r>
    </w:p>
    <w:p w14:paraId="27659C14" w14:textId="77777777" w:rsidR="00EF0846" w:rsidRPr="00CE0B64" w:rsidRDefault="00EF0846" w:rsidP="00EF0846">
      <w:pPr>
        <w:spacing w:after="0" w:line="240" w:lineRule="auto"/>
        <w:rPr>
          <w:b/>
          <w:sz w:val="26"/>
          <w:szCs w:val="26"/>
        </w:rPr>
      </w:pPr>
      <w:r w:rsidRPr="00CE0B64">
        <w:rPr>
          <w:b/>
          <w:sz w:val="26"/>
          <w:szCs w:val="26"/>
        </w:rPr>
        <w:t xml:space="preserve">Câu 13. </w:t>
      </w:r>
      <w:r w:rsidRPr="00CE0B64">
        <w:rPr>
          <w:sz w:val="26"/>
          <w:szCs w:val="26"/>
        </w:rPr>
        <w:t>Trong mạch dao động LC, điện tích tụ biến thiên điều hòa với chu kỳ T thì năng lượng điện trường ở tụ:</w:t>
      </w:r>
    </w:p>
    <w:p w14:paraId="00217719"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Biến thiên điều hòa với chu kỳ T/2</w:t>
      </w:r>
    </w:p>
    <w:p w14:paraId="1EE2A6AB"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Không biến thiên.</w:t>
      </w:r>
    </w:p>
    <w:p w14:paraId="7820A484"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Biến thiên điều hòa với chu kỳ T.</w:t>
      </w:r>
    </w:p>
    <w:p w14:paraId="17546599"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Biến thiên điều hòa với chu kỳ 2T.</w:t>
      </w:r>
    </w:p>
    <w:p w14:paraId="1BCA6BFC" w14:textId="77777777" w:rsidR="00EF0846" w:rsidRPr="00CE0B64" w:rsidRDefault="00EF0846" w:rsidP="00EF0846">
      <w:pPr>
        <w:pStyle w:val="NormalWeb"/>
        <w:spacing w:before="0" w:beforeAutospacing="0" w:after="0" w:afterAutospacing="0"/>
        <w:ind w:left="48" w:right="48"/>
        <w:jc w:val="both"/>
        <w:rPr>
          <w:sz w:val="26"/>
          <w:szCs w:val="26"/>
        </w:rPr>
      </w:pPr>
      <w:r w:rsidRPr="00CE0B64">
        <w:rPr>
          <w:b/>
          <w:sz w:val="26"/>
          <w:szCs w:val="26"/>
        </w:rPr>
        <w:t xml:space="preserve">Câu 14. </w:t>
      </w:r>
      <w:r w:rsidRPr="00CE0B64">
        <w:rPr>
          <w:sz w:val="26"/>
          <w:szCs w:val="26"/>
        </w:rPr>
        <w:t>Mạch dao động điện từ gồm tụ điện C và cuộn cảm L, dao động tự do với tần số góc</w:t>
      </w:r>
    </w:p>
    <w:p w14:paraId="3F9D6E60"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m:oMath>
        <m:r>
          <w:rPr>
            <w:rFonts w:ascii="Cambria Math" w:hAnsi="Cambria Math"/>
            <w:sz w:val="26"/>
            <w:szCs w:val="26"/>
          </w:rPr>
          <m:t>ω=</m:t>
        </m:r>
        <m:rad>
          <m:radPr>
            <m:degHide m:val="1"/>
            <m:ctrlPr>
              <w:rPr>
                <w:rFonts w:ascii="Cambria Math" w:hAnsi="Cambria Math"/>
                <w:i/>
                <w:sz w:val="26"/>
                <w:szCs w:val="26"/>
              </w:rPr>
            </m:ctrlPr>
          </m:radPr>
          <m:deg/>
          <m:e>
            <m:r>
              <w:rPr>
                <w:rFonts w:ascii="Cambria Math" w:hAnsi="Cambria Math"/>
                <w:sz w:val="26"/>
                <w:szCs w:val="26"/>
              </w:rPr>
              <m:t>LC</m:t>
            </m:r>
          </m:e>
        </m:rad>
      </m:oMath>
      <w:r w:rsidRPr="00CE0B64">
        <w:rPr>
          <w:rStyle w:val="YoungMixChar"/>
          <w:b/>
          <w:sz w:val="26"/>
          <w:szCs w:val="26"/>
        </w:rPr>
        <w:tab/>
        <w:t xml:space="preserve">B. </w:t>
      </w:r>
      <m:oMath>
        <m:r>
          <w:rPr>
            <w:rFonts w:ascii="Cambria Math" w:hAnsi="Cambria Math"/>
            <w:sz w:val="26"/>
            <w:szCs w:val="26"/>
          </w:rPr>
          <m:t>ω=2π</m:t>
        </m:r>
        <m:rad>
          <m:radPr>
            <m:degHide m:val="1"/>
            <m:ctrlPr>
              <w:rPr>
                <w:rFonts w:ascii="Cambria Math" w:hAnsi="Cambria Math"/>
                <w:i/>
                <w:sz w:val="26"/>
                <w:szCs w:val="26"/>
              </w:rPr>
            </m:ctrlPr>
          </m:radPr>
          <m:deg/>
          <m:e>
            <m:r>
              <w:rPr>
                <w:rFonts w:ascii="Cambria Math" w:hAnsi="Cambria Math"/>
                <w:sz w:val="26"/>
                <w:szCs w:val="26"/>
              </w:rPr>
              <m:t>LC</m:t>
            </m:r>
          </m:e>
        </m:rad>
      </m:oMath>
      <w:r w:rsidRPr="00CE0B64">
        <w:rPr>
          <w:rStyle w:val="YoungMixChar"/>
          <w:b/>
          <w:sz w:val="26"/>
          <w:szCs w:val="26"/>
        </w:rPr>
        <w:tab/>
        <w:t xml:space="preserve">C.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1</m:t>
            </m:r>
          </m:num>
          <m:den>
            <m:rad>
              <m:radPr>
                <m:degHide m:val="1"/>
                <m:ctrlPr>
                  <w:rPr>
                    <w:rFonts w:ascii="Cambria Math" w:hAnsi="Cambria Math"/>
                    <w:i/>
                    <w:sz w:val="26"/>
                    <w:szCs w:val="26"/>
                  </w:rPr>
                </m:ctrlPr>
              </m:radPr>
              <m:deg/>
              <m:e>
                <m:r>
                  <w:rPr>
                    <w:rFonts w:ascii="Cambria Math" w:hAnsi="Cambria Math"/>
                    <w:sz w:val="26"/>
                    <w:szCs w:val="26"/>
                  </w:rPr>
                  <m:t>LC</m:t>
                </m:r>
              </m:e>
            </m:rad>
          </m:den>
        </m:f>
      </m:oMath>
      <w:r w:rsidRPr="00CE0B64">
        <w:rPr>
          <w:rStyle w:val="YoungMixChar"/>
          <w:b/>
          <w:sz w:val="26"/>
          <w:szCs w:val="26"/>
        </w:rPr>
        <w:tab/>
        <w:t xml:space="preserve">D.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2π</m:t>
            </m:r>
          </m:num>
          <m:den>
            <m:rad>
              <m:radPr>
                <m:degHide m:val="1"/>
                <m:ctrlPr>
                  <w:rPr>
                    <w:rFonts w:ascii="Cambria Math" w:hAnsi="Cambria Math"/>
                    <w:i/>
                    <w:sz w:val="26"/>
                    <w:szCs w:val="26"/>
                  </w:rPr>
                </m:ctrlPr>
              </m:radPr>
              <m:deg/>
              <m:e>
                <m:r>
                  <w:rPr>
                    <w:rFonts w:ascii="Cambria Math" w:hAnsi="Cambria Math"/>
                    <w:sz w:val="26"/>
                    <w:szCs w:val="26"/>
                  </w:rPr>
                  <m:t>LC</m:t>
                </m:r>
              </m:e>
            </m:rad>
          </m:den>
        </m:f>
      </m:oMath>
    </w:p>
    <w:p w14:paraId="15A02BD3" w14:textId="77777777" w:rsidR="00EF0846" w:rsidRPr="00CE0B64" w:rsidRDefault="00EF0846" w:rsidP="00EF0846">
      <w:pPr>
        <w:tabs>
          <w:tab w:val="left" w:pos="142"/>
          <w:tab w:val="left" w:pos="360"/>
          <w:tab w:val="left" w:pos="992"/>
          <w:tab w:val="left" w:pos="1276"/>
          <w:tab w:val="left" w:pos="2694"/>
          <w:tab w:val="left" w:pos="5387"/>
          <w:tab w:val="left" w:pos="8080"/>
        </w:tabs>
        <w:spacing w:after="0" w:line="240" w:lineRule="auto"/>
        <w:jc w:val="both"/>
        <w:rPr>
          <w:sz w:val="26"/>
          <w:szCs w:val="26"/>
          <w:lang w:val="pt-BR"/>
        </w:rPr>
      </w:pPr>
      <w:r w:rsidRPr="00CE0B64">
        <w:rPr>
          <w:b/>
          <w:sz w:val="26"/>
          <w:szCs w:val="26"/>
        </w:rPr>
        <w:t xml:space="preserve">Câu 15. </w:t>
      </w:r>
      <w:r w:rsidRPr="00CE0B64">
        <w:rPr>
          <w:sz w:val="26"/>
          <w:szCs w:val="26"/>
          <w:lang w:val="pt-BR"/>
        </w:rPr>
        <w:t>Vị trí vân sáng trong thí nghiệm giao thoa của Y – âng được xác định bằng công thức</w:t>
      </w:r>
    </w:p>
    <w:p w14:paraId="3CBDF40D"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position w:val="-24"/>
          <w:sz w:val="26"/>
          <w:szCs w:val="26"/>
        </w:rPr>
        <w:object w:dxaOrig="920" w:dyaOrig="620" w14:anchorId="31DBC738">
          <v:shape id="_x0000_i1066" type="#_x0000_t75" style="width:45.65pt;height:30.65pt" o:ole="">
            <v:imagedata r:id="rId31" o:title=""/>
          </v:shape>
          <o:OLEObject Type="Embed" ProgID="Equation.DSMT4" ShapeID="_x0000_i1066" DrawAspect="Content" ObjectID="_1709109887" r:id="rId73"/>
        </w:object>
      </w:r>
      <w:r w:rsidRPr="00CE0B64">
        <w:rPr>
          <w:rStyle w:val="YoungMixChar"/>
          <w:b/>
          <w:sz w:val="26"/>
          <w:szCs w:val="26"/>
        </w:rPr>
        <w:tab/>
        <w:t xml:space="preserve">B. </w:t>
      </w:r>
      <w:r w:rsidRPr="00CE0B64">
        <w:rPr>
          <w:position w:val="-24"/>
          <w:sz w:val="26"/>
          <w:szCs w:val="26"/>
        </w:rPr>
        <w:object w:dxaOrig="1040" w:dyaOrig="620" w14:anchorId="57768ECD">
          <v:shape id="_x0000_i1067" type="#_x0000_t75" style="width:51.6pt;height:30.65pt" o:ole="">
            <v:imagedata r:id="rId27" o:title=""/>
          </v:shape>
          <o:OLEObject Type="Embed" ProgID="Equation.DSMT4" ShapeID="_x0000_i1067" DrawAspect="Content" ObjectID="_1709109888" r:id="rId74"/>
        </w:object>
      </w:r>
      <w:r w:rsidRPr="00CE0B64">
        <w:rPr>
          <w:rStyle w:val="YoungMixChar"/>
          <w:b/>
          <w:sz w:val="26"/>
          <w:szCs w:val="26"/>
        </w:rPr>
        <w:tab/>
        <w:t xml:space="preserve">C. </w:t>
      </w:r>
      <w:r w:rsidRPr="00CE0B64">
        <w:rPr>
          <w:position w:val="-24"/>
          <w:sz w:val="26"/>
          <w:szCs w:val="26"/>
        </w:rPr>
        <w:object w:dxaOrig="920" w:dyaOrig="620" w14:anchorId="7A51380B">
          <v:shape id="_x0000_i1068" type="#_x0000_t75" style="width:45.65pt;height:30.65pt" o:ole="">
            <v:imagedata r:id="rId33" o:title=""/>
          </v:shape>
          <o:OLEObject Type="Embed" ProgID="Equation.DSMT4" ShapeID="_x0000_i1068" DrawAspect="Content" ObjectID="_1709109889" r:id="rId75"/>
        </w:object>
      </w:r>
      <w:r w:rsidRPr="00CE0B64">
        <w:rPr>
          <w:rStyle w:val="YoungMixChar"/>
          <w:b/>
          <w:sz w:val="26"/>
          <w:szCs w:val="26"/>
        </w:rPr>
        <w:tab/>
        <w:t xml:space="preserve">D. </w:t>
      </w:r>
      <w:r w:rsidRPr="00CE0B64">
        <w:rPr>
          <w:position w:val="-24"/>
          <w:sz w:val="26"/>
          <w:szCs w:val="26"/>
        </w:rPr>
        <w:object w:dxaOrig="1500" w:dyaOrig="620" w14:anchorId="18DFFB94">
          <v:shape id="_x0000_i1069" type="#_x0000_t75" style="width:75.2pt;height:30.65pt" o:ole="">
            <v:imagedata r:id="rId29" o:title=""/>
          </v:shape>
          <o:OLEObject Type="Embed" ProgID="Equation.DSMT4" ShapeID="_x0000_i1069" DrawAspect="Content" ObjectID="_1709109890" r:id="rId76"/>
        </w:object>
      </w:r>
    </w:p>
    <w:p w14:paraId="5E486B9D" w14:textId="77777777" w:rsidR="00EF0846" w:rsidRPr="00CE0B64" w:rsidRDefault="00EF0846" w:rsidP="00EF0846">
      <w:pPr>
        <w:widowControl w:val="0"/>
        <w:tabs>
          <w:tab w:val="left" w:pos="330"/>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16. </w:t>
      </w:r>
      <w:r w:rsidRPr="00CE0B64">
        <w:rPr>
          <w:rFonts w:eastAsia="Times New Roman"/>
          <w:sz w:val="26"/>
          <w:szCs w:val="26"/>
          <w:lang w:val="nl-NL"/>
        </w:rPr>
        <w:t>Chiết suất của thủy tinh đối với các ánh sáng đơn sắc đỏ</w:t>
      </w:r>
      <w:r w:rsidRPr="00CE0B64">
        <w:rPr>
          <w:rFonts w:eastAsia="Times New Roman"/>
          <w:sz w:val="26"/>
          <w:szCs w:val="26"/>
          <w:lang w:val="vi-VN"/>
        </w:rPr>
        <w:t>,</w:t>
      </w:r>
      <w:r w:rsidRPr="00CE0B64">
        <w:rPr>
          <w:rFonts w:eastAsia="Times New Roman"/>
          <w:sz w:val="26"/>
          <w:szCs w:val="26"/>
          <w:lang w:val="nl-NL"/>
        </w:rPr>
        <w:t xml:space="preserve"> vàng, tím lần lượt ℓà n</w:t>
      </w:r>
      <w:r w:rsidRPr="00CE0B64">
        <w:rPr>
          <w:rFonts w:eastAsia="Times New Roman"/>
          <w:sz w:val="26"/>
          <w:szCs w:val="26"/>
          <w:vertAlign w:val="subscript"/>
          <w:lang w:val="nl-NL"/>
        </w:rPr>
        <w:t>d</w:t>
      </w:r>
      <w:r w:rsidRPr="00CE0B64">
        <w:rPr>
          <w:rFonts w:eastAsia="Times New Roman"/>
          <w:sz w:val="26"/>
          <w:szCs w:val="26"/>
          <w:lang w:val="nl-NL"/>
        </w:rPr>
        <w:t>, n</w:t>
      </w:r>
      <w:r w:rsidRPr="00CE0B64">
        <w:rPr>
          <w:rFonts w:eastAsia="Times New Roman"/>
          <w:sz w:val="26"/>
          <w:szCs w:val="26"/>
          <w:vertAlign w:val="subscript"/>
          <w:lang w:val="nl-NL"/>
        </w:rPr>
        <w:t>v</w:t>
      </w:r>
      <w:r w:rsidRPr="00CE0B64">
        <w:rPr>
          <w:rFonts w:eastAsia="Times New Roman"/>
          <w:sz w:val="26"/>
          <w:szCs w:val="26"/>
          <w:lang w:val="nl-NL"/>
        </w:rPr>
        <w:t>, n</w:t>
      </w:r>
      <w:r w:rsidRPr="00CE0B64">
        <w:rPr>
          <w:rFonts w:eastAsia="Times New Roman"/>
          <w:sz w:val="26"/>
          <w:szCs w:val="26"/>
          <w:vertAlign w:val="subscript"/>
          <w:lang w:val="nl-NL"/>
        </w:rPr>
        <w:t>t</w:t>
      </w:r>
      <w:r w:rsidRPr="00CE0B64">
        <w:rPr>
          <w:rFonts w:eastAsia="Times New Roman"/>
          <w:sz w:val="26"/>
          <w:szCs w:val="26"/>
          <w:lang w:val="nl-NL"/>
        </w:rPr>
        <w:t xml:space="preserve">. Chọn sắp xếp </w:t>
      </w:r>
      <w:r w:rsidRPr="00CE0B64">
        <w:rPr>
          <w:rFonts w:eastAsia="Times New Roman"/>
          <w:b/>
          <w:bCs/>
          <w:sz w:val="26"/>
          <w:szCs w:val="26"/>
          <w:lang w:val="nl-NL"/>
        </w:rPr>
        <w:t>đúng</w:t>
      </w:r>
      <w:r w:rsidRPr="00CE0B64">
        <w:rPr>
          <w:rFonts w:eastAsia="Times New Roman"/>
          <w:sz w:val="26"/>
          <w:szCs w:val="26"/>
          <w:lang w:val="nl-NL"/>
        </w:rPr>
        <w:t>?</w:t>
      </w:r>
    </w:p>
    <w:p w14:paraId="1B555E86"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d</w:t>
      </w:r>
      <w:r w:rsidRPr="00CE0B64">
        <w:rPr>
          <w:rStyle w:val="YoungMixChar"/>
          <w:b/>
          <w:sz w:val="26"/>
          <w:szCs w:val="26"/>
        </w:rPr>
        <w:tab/>
        <w:t xml:space="preserve">B.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t</w:t>
      </w:r>
      <w:r w:rsidRPr="00CE0B64">
        <w:rPr>
          <w:rStyle w:val="YoungMixChar"/>
          <w:b/>
          <w:sz w:val="26"/>
          <w:szCs w:val="26"/>
        </w:rPr>
        <w:tab/>
        <w:t xml:space="preserve">C.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rStyle w:val="YoungMixChar"/>
          <w:b/>
          <w:sz w:val="26"/>
          <w:szCs w:val="26"/>
        </w:rPr>
        <w:tab/>
        <w:t xml:space="preserve">D.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 xml:space="preserve">d </w:t>
      </w:r>
      <w:r w:rsidRPr="00CE0B64">
        <w:rPr>
          <w:sz w:val="26"/>
          <w:szCs w:val="26"/>
          <w:lang w:val="nl-NL"/>
        </w:rPr>
        <w:t>&lt; n</w:t>
      </w:r>
      <w:r w:rsidRPr="00CE0B64">
        <w:rPr>
          <w:sz w:val="26"/>
          <w:szCs w:val="26"/>
          <w:vertAlign w:val="subscript"/>
          <w:lang w:val="nl-NL"/>
        </w:rPr>
        <w:t>v</w:t>
      </w:r>
    </w:p>
    <w:p w14:paraId="3517F127" w14:textId="77777777" w:rsidR="00EF0846" w:rsidRPr="00CE0B64" w:rsidRDefault="00EF0846" w:rsidP="00EF0846">
      <w:pPr>
        <w:spacing w:after="0" w:line="240" w:lineRule="auto"/>
        <w:rPr>
          <w:sz w:val="26"/>
          <w:szCs w:val="26"/>
          <w:lang w:val="pt-BR"/>
        </w:rPr>
      </w:pPr>
      <w:r w:rsidRPr="00CE0B64">
        <w:rPr>
          <w:b/>
          <w:sz w:val="26"/>
          <w:szCs w:val="26"/>
        </w:rPr>
        <w:t xml:space="preserve">Câu 17. </w:t>
      </w:r>
      <w:r w:rsidRPr="00CE0B64">
        <w:rPr>
          <w:sz w:val="26"/>
          <w:szCs w:val="26"/>
          <w:lang w:val="pt-BR"/>
        </w:rPr>
        <w:t>Mạch dao động gồm</w:t>
      </w:r>
    </w:p>
    <w:p w14:paraId="728B410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pt-BR"/>
        </w:rPr>
        <w:t>Cuộn dây mắc nối tiếp với tụ điện thành mạch kín nối với nguồn</w:t>
      </w:r>
    </w:p>
    <w:p w14:paraId="634A9DE8"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pt-BR"/>
        </w:rPr>
        <w:t>Điện trở mắc nối tiếp với cuộn dây và tụ điện</w:t>
      </w:r>
    </w:p>
    <w:p w14:paraId="4098AA91"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pt-BR"/>
        </w:rPr>
        <w:t>Cuộn dây mắc nối tiếp với tụ điện thành mạch kín và không có nguồn</w:t>
      </w:r>
    </w:p>
    <w:p w14:paraId="3BD45BFC"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pt-BR"/>
        </w:rPr>
        <w:t>Cuộn dây mắc nối tiếp với tụ điện</w:t>
      </w:r>
    </w:p>
    <w:p w14:paraId="5CD9AE2F" w14:textId="77777777" w:rsidR="00EF0846" w:rsidRPr="00CE0B64" w:rsidRDefault="00EF0846" w:rsidP="00EF0846">
      <w:pPr>
        <w:spacing w:after="0" w:line="240" w:lineRule="auto"/>
        <w:rPr>
          <w:sz w:val="26"/>
          <w:szCs w:val="26"/>
        </w:rPr>
      </w:pPr>
      <w:r w:rsidRPr="00CE0B64">
        <w:rPr>
          <w:b/>
          <w:sz w:val="26"/>
          <w:szCs w:val="26"/>
        </w:rPr>
        <w:t xml:space="preserve">Câu 18. </w:t>
      </w:r>
      <w:r w:rsidRPr="00CE0B64">
        <w:rPr>
          <w:sz w:val="26"/>
          <w:szCs w:val="26"/>
        </w:rPr>
        <w:t xml:space="preserve">Điều nào sau đây </w:t>
      </w:r>
      <w:r w:rsidRPr="00CE0B64">
        <w:rPr>
          <w:b/>
          <w:sz w:val="26"/>
          <w:szCs w:val="26"/>
        </w:rPr>
        <w:t>đúng</w:t>
      </w:r>
      <w:r w:rsidRPr="00CE0B64">
        <w:rPr>
          <w:sz w:val="26"/>
          <w:szCs w:val="26"/>
        </w:rPr>
        <w:t xml:space="preserve"> với khái niệm kh</w:t>
      </w:r>
      <w:r w:rsidRPr="00CE0B64">
        <w:rPr>
          <w:sz w:val="26"/>
          <w:szCs w:val="26"/>
          <w:lang w:val="vi-VN"/>
        </w:rPr>
        <w:t>o</w:t>
      </w:r>
      <w:r w:rsidRPr="00CE0B64">
        <w:rPr>
          <w:sz w:val="26"/>
          <w:szCs w:val="26"/>
        </w:rPr>
        <w:t>ảng vân?</w:t>
      </w:r>
    </w:p>
    <w:p w14:paraId="25FC2089"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Khoảng vân là khoảng cách giữa 2 vân tối.</w:t>
      </w:r>
    </w:p>
    <w:p w14:paraId="5478EAFB"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Khoảng vân là khoảng cách giữa 1 vân sáng và 1 vân tối liên tiếp.</w:t>
      </w:r>
    </w:p>
    <w:p w14:paraId="3DDB766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Khoảng vân là khoảng cách liên tiếp giữa 2 vân sáng</w:t>
      </w:r>
    </w:p>
    <w:p w14:paraId="275A1161"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rPr>
        <w:t>Khoảng vân là khoảng cách giữa 2 vân sáng</w:t>
      </w:r>
    </w:p>
    <w:p w14:paraId="45598669" w14:textId="77777777" w:rsidR="00EF0846" w:rsidRPr="00CE0B64" w:rsidRDefault="00EF0846" w:rsidP="00EF0846">
      <w:pPr>
        <w:spacing w:after="0" w:line="240" w:lineRule="auto"/>
        <w:rPr>
          <w:spacing w:val="-1"/>
          <w:sz w:val="26"/>
          <w:szCs w:val="26"/>
        </w:rPr>
      </w:pPr>
      <w:r w:rsidRPr="00CE0B64">
        <w:rPr>
          <w:b/>
          <w:sz w:val="26"/>
          <w:szCs w:val="26"/>
        </w:rPr>
        <w:t xml:space="preserve">Câu 19. </w:t>
      </w:r>
      <w:r w:rsidRPr="00CE0B64">
        <w:rPr>
          <w:spacing w:val="-1"/>
          <w:sz w:val="26"/>
          <w:szCs w:val="26"/>
        </w:rPr>
        <w:t xml:space="preserve">Khi nói về ánh sáng đơn sắc, phát biểu nào sau đây </w:t>
      </w:r>
      <w:r w:rsidRPr="00CE0B64">
        <w:rPr>
          <w:b/>
          <w:i/>
          <w:spacing w:val="-1"/>
          <w:sz w:val="26"/>
          <w:szCs w:val="26"/>
        </w:rPr>
        <w:t>đúng</w:t>
      </w:r>
      <w:r w:rsidRPr="00CE0B64">
        <w:rPr>
          <w:spacing w:val="-1"/>
          <w:sz w:val="26"/>
          <w:szCs w:val="26"/>
        </w:rPr>
        <w:t>?</w:t>
      </w:r>
    </w:p>
    <w:p w14:paraId="168651A0"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pacing w:val="-1"/>
          <w:sz w:val="26"/>
          <w:szCs w:val="26"/>
        </w:rPr>
        <w:t>Tốc độ truyền của một ánh sáng đơn sắc trong nước và trong không khí là như nhau.</w:t>
      </w:r>
    </w:p>
    <w:p w14:paraId="39F614AF"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lastRenderedPageBreak/>
        <w:tab/>
        <w:t xml:space="preserve">B. </w:t>
      </w:r>
      <w:r w:rsidRPr="00CE0B64">
        <w:rPr>
          <w:spacing w:val="-1"/>
          <w:sz w:val="26"/>
          <w:szCs w:val="26"/>
        </w:rPr>
        <w:t>Trong thủy tinh, các ánh sáng đơn sắc khác nhau truyền với tốc độ như nhau.</w:t>
      </w:r>
    </w:p>
    <w:p w14:paraId="308441D6"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pacing w:val="-1"/>
          <w:sz w:val="26"/>
          <w:szCs w:val="26"/>
        </w:rPr>
        <w:t>Ánh sáng trắng là ánh sáng đơn sắc vì nó có màu trắng.</w:t>
      </w:r>
    </w:p>
    <w:p w14:paraId="5CDE746D"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pacing w:val="-1"/>
          <w:sz w:val="26"/>
          <w:szCs w:val="26"/>
        </w:rPr>
        <w:t>Ánh sáng đơn sắc không bị tán sắc khi truyền qua lăng kính.</w:t>
      </w:r>
    </w:p>
    <w:p w14:paraId="5D255097" w14:textId="77777777" w:rsidR="00EF0846" w:rsidRPr="00CE0B64" w:rsidRDefault="00EF0846" w:rsidP="00EF0846">
      <w:pPr>
        <w:spacing w:after="0" w:line="240" w:lineRule="auto"/>
        <w:jc w:val="both"/>
        <w:rPr>
          <w:sz w:val="26"/>
          <w:szCs w:val="26"/>
          <w:lang w:val="pt-BR"/>
        </w:rPr>
      </w:pPr>
      <w:r w:rsidRPr="00CE0B64">
        <w:rPr>
          <w:b/>
          <w:sz w:val="26"/>
          <w:szCs w:val="26"/>
        </w:rPr>
        <w:t xml:space="preserve">Câu 20. </w:t>
      </w:r>
      <w:r w:rsidRPr="00CE0B64">
        <w:rPr>
          <w:sz w:val="26"/>
          <w:szCs w:val="26"/>
          <w:lang w:val="pt-BR"/>
        </w:rPr>
        <w:t xml:space="preserve">Điều nào sau đây là </w:t>
      </w:r>
      <w:r w:rsidRPr="00CE0B64">
        <w:rPr>
          <w:b/>
          <w:sz w:val="26"/>
          <w:szCs w:val="26"/>
          <w:lang w:val="pt-BR"/>
        </w:rPr>
        <w:t>sai</w:t>
      </w:r>
      <w:r w:rsidRPr="00CE0B64">
        <w:rPr>
          <w:sz w:val="26"/>
          <w:szCs w:val="26"/>
          <w:lang w:val="pt-BR"/>
        </w:rPr>
        <w:t xml:space="preserve"> khi  nói về hiện tượng giao thoa ánh sáng?</w:t>
      </w:r>
    </w:p>
    <w:p w14:paraId="7B918645"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pt-BR"/>
        </w:rPr>
        <w:t>Trong miền giao thoa, những vạch tối ứng với những chỗ hai sóng tới không gặp được nhau.</w:t>
      </w:r>
    </w:p>
    <w:p w14:paraId="18D907F8"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pt-BR"/>
        </w:rPr>
        <w:t>Hiện tượng giao thoa ánh sáng là một bằng chứng thực nghiệm quan trọng khẳng định ánh sáng có tính chất sóng.</w:t>
      </w:r>
    </w:p>
    <w:p w14:paraId="59137528"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pt-BR"/>
        </w:rPr>
        <w:t>Hiện tượng giao thoa ánh sáng chỉ giải thích được bằng sự giao thoa của hai sóng kết hợp.</w:t>
      </w:r>
    </w:p>
    <w:p w14:paraId="5A8264FC"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pt-BR"/>
        </w:rPr>
        <w:t>Trong miền giao thoa, những vạch sáng ứng với những chỗ hai sóng gặp nhau tăng cường lẫn nhau.</w:t>
      </w:r>
    </w:p>
    <w:p w14:paraId="5768EF23" w14:textId="77777777" w:rsidR="00EF0846" w:rsidRPr="00CE0B64" w:rsidRDefault="00EF0846" w:rsidP="00EF0846">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21. </w:t>
      </w:r>
      <w:r w:rsidRPr="00CE0B64">
        <w:rPr>
          <w:rFonts w:eastAsia="Times New Roman"/>
          <w:sz w:val="26"/>
          <w:szCs w:val="26"/>
          <w:lang w:val="nl-NL"/>
        </w:rPr>
        <w:t xml:space="preserve">Điều nào sau đây ℓà </w:t>
      </w:r>
      <w:r w:rsidRPr="00CE0B64">
        <w:rPr>
          <w:rFonts w:eastAsia="Times New Roman"/>
          <w:b/>
          <w:bCs/>
          <w:sz w:val="26"/>
          <w:szCs w:val="26"/>
          <w:lang w:val="nl-NL"/>
        </w:rPr>
        <w:t xml:space="preserve">đúng </w:t>
      </w:r>
      <w:r w:rsidRPr="00CE0B64">
        <w:rPr>
          <w:rFonts w:eastAsia="Times New Roman"/>
          <w:sz w:val="26"/>
          <w:szCs w:val="26"/>
          <w:lang w:val="nl-NL"/>
        </w:rPr>
        <w:t>khi nói về sóng điện từ?</w:t>
      </w:r>
    </w:p>
    <w:p w14:paraId="6FAAF884"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nl-NL"/>
        </w:rPr>
        <w:t>Điện từ trường ℓan truyền trong không gian dưới dạng sóng điện từ</w:t>
      </w:r>
    </w:p>
    <w:p w14:paraId="0D0CC1E3"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nl-NL"/>
        </w:rPr>
        <w:t>Sóng điện từ ℓà sóng có phương dao động ℓuôn ℓà phương ngang</w:t>
      </w:r>
    </w:p>
    <w:p w14:paraId="3D76E487"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nl-NL"/>
        </w:rPr>
        <w:t>Sóng điện từ ℓà sóng có phương dao động ℓuôn ℓà phương thẳng đứng</w:t>
      </w:r>
    </w:p>
    <w:p w14:paraId="1529D853"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nl-NL"/>
        </w:rPr>
        <w:t>Sóng điện từ không ℓan truyền được trong chân không</w:t>
      </w:r>
    </w:p>
    <w:p w14:paraId="015CB45C"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fr-FR"/>
        </w:rPr>
      </w:pPr>
      <w:r w:rsidRPr="00CE0B64">
        <w:rPr>
          <w:b/>
          <w:sz w:val="26"/>
          <w:szCs w:val="26"/>
        </w:rPr>
        <w:t xml:space="preserve">Câu 22. </w:t>
      </w:r>
      <w:r w:rsidRPr="00CE0B64">
        <w:rPr>
          <w:sz w:val="26"/>
          <w:szCs w:val="26"/>
          <w:lang w:val="fr-FR"/>
        </w:rPr>
        <w:t xml:space="preserve">Trong một thí nghiệm về giao thoa ánh sáng bằng hai khe Iâng, khoảng cách giữa </w:t>
      </w:r>
      <w:r w:rsidRPr="00CE0B64">
        <w:rPr>
          <w:sz w:val="26"/>
          <w:szCs w:val="26"/>
          <w:lang w:val="vi-VN"/>
        </w:rPr>
        <w:t>hai</w:t>
      </w:r>
      <w:r w:rsidRPr="00CE0B64">
        <w:rPr>
          <w:sz w:val="26"/>
          <w:szCs w:val="26"/>
          <w:lang w:val="fr-FR"/>
        </w:rPr>
        <w:t xml:space="preserve"> khe a = 2 mm. Khoảng cách từ </w:t>
      </w:r>
      <w:r w:rsidRPr="00CE0B64">
        <w:rPr>
          <w:sz w:val="26"/>
          <w:szCs w:val="26"/>
          <w:lang w:val="vi-VN"/>
        </w:rPr>
        <w:t>hai</w:t>
      </w:r>
      <w:r w:rsidRPr="00CE0B64">
        <w:rPr>
          <w:sz w:val="26"/>
          <w:szCs w:val="26"/>
          <w:lang w:val="fr-FR"/>
        </w:rPr>
        <w:t xml:space="preserve"> khe đến màn D = 2 m. Người ta đo được khoảng cách giữa 6 vân sáng liên tiếp là 3 mm. Bước sóng của ánh sáng đơn sắc trong thí nghiệm là</w:t>
      </w:r>
    </w:p>
    <w:p w14:paraId="5C7FD67B"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fr-FR"/>
        </w:rPr>
        <w:t xml:space="preserve">0,6 </w:t>
      </w:r>
      <w:r w:rsidRPr="00CE0B64">
        <w:rPr>
          <w:sz w:val="26"/>
          <w:szCs w:val="26"/>
        </w:rPr>
        <w:t>µ</w:t>
      </w:r>
      <w:r w:rsidRPr="00CE0B64">
        <w:rPr>
          <w:sz w:val="26"/>
          <w:szCs w:val="26"/>
          <w:lang w:val="fr-FR"/>
        </w:rPr>
        <w:t>m.</w:t>
      </w:r>
      <w:r w:rsidRPr="00CE0B64">
        <w:rPr>
          <w:rStyle w:val="YoungMixChar"/>
          <w:b/>
          <w:sz w:val="26"/>
          <w:szCs w:val="26"/>
        </w:rPr>
        <w:tab/>
        <w:t xml:space="preserve">B. </w:t>
      </w:r>
      <w:r w:rsidRPr="00CE0B64">
        <w:rPr>
          <w:sz w:val="26"/>
          <w:szCs w:val="26"/>
          <w:lang w:val="fr-FR"/>
        </w:rPr>
        <w:t xml:space="preserve">0,65 </w:t>
      </w:r>
      <w:r w:rsidRPr="00CE0B64">
        <w:rPr>
          <w:sz w:val="26"/>
          <w:szCs w:val="26"/>
        </w:rPr>
        <w:t>µ</w:t>
      </w:r>
      <w:r w:rsidRPr="00CE0B64">
        <w:rPr>
          <w:sz w:val="26"/>
          <w:szCs w:val="26"/>
          <w:lang w:val="fr-FR"/>
        </w:rPr>
        <w:t>m.</w:t>
      </w:r>
      <w:r w:rsidRPr="00CE0B64">
        <w:rPr>
          <w:rStyle w:val="YoungMixChar"/>
          <w:b/>
          <w:sz w:val="26"/>
          <w:szCs w:val="26"/>
        </w:rPr>
        <w:tab/>
        <w:t xml:space="preserve">C. </w:t>
      </w:r>
      <w:r w:rsidRPr="00CE0B64">
        <w:rPr>
          <w:sz w:val="26"/>
          <w:szCs w:val="26"/>
          <w:lang w:val="fr-FR"/>
        </w:rPr>
        <w:t xml:space="preserve">0,7 </w:t>
      </w:r>
      <w:r w:rsidRPr="00CE0B64">
        <w:rPr>
          <w:sz w:val="26"/>
          <w:szCs w:val="26"/>
        </w:rPr>
        <w:t>µ</w:t>
      </w:r>
      <w:r w:rsidRPr="00CE0B64">
        <w:rPr>
          <w:sz w:val="26"/>
          <w:szCs w:val="26"/>
          <w:lang w:val="fr-FR"/>
        </w:rPr>
        <w:t>m.</w:t>
      </w:r>
      <w:r w:rsidRPr="00CE0B64">
        <w:rPr>
          <w:rStyle w:val="YoungMixChar"/>
          <w:b/>
          <w:sz w:val="26"/>
          <w:szCs w:val="26"/>
        </w:rPr>
        <w:tab/>
        <w:t xml:space="preserve">D. </w:t>
      </w:r>
      <w:r w:rsidRPr="00CE0B64">
        <w:rPr>
          <w:sz w:val="26"/>
          <w:szCs w:val="26"/>
          <w:lang w:val="fr-FR"/>
        </w:rPr>
        <w:t xml:space="preserve">0,5 </w:t>
      </w:r>
      <w:r w:rsidRPr="00CE0B64">
        <w:rPr>
          <w:sz w:val="26"/>
          <w:szCs w:val="26"/>
        </w:rPr>
        <w:t>µ</w:t>
      </w:r>
      <w:r w:rsidRPr="00CE0B64">
        <w:rPr>
          <w:sz w:val="26"/>
          <w:szCs w:val="26"/>
          <w:lang w:val="fr-FR"/>
        </w:rPr>
        <w:t>m.</w:t>
      </w:r>
    </w:p>
    <w:p w14:paraId="2F541B35" w14:textId="77777777" w:rsidR="00EF0846" w:rsidRPr="00CE0B64" w:rsidRDefault="00EF0846" w:rsidP="00EF0846">
      <w:pPr>
        <w:spacing w:after="0" w:line="240" w:lineRule="auto"/>
        <w:ind w:left="-90"/>
        <w:jc w:val="both"/>
        <w:rPr>
          <w:sz w:val="26"/>
          <w:szCs w:val="26"/>
          <w:lang w:val="pt-BR"/>
        </w:rPr>
      </w:pPr>
      <w:r w:rsidRPr="00CE0B64">
        <w:rPr>
          <w:b/>
          <w:sz w:val="26"/>
          <w:szCs w:val="26"/>
        </w:rPr>
        <w:t xml:space="preserve">Câu 23. </w:t>
      </w:r>
      <w:r w:rsidRPr="00CE0B64">
        <w:rPr>
          <w:sz w:val="26"/>
          <w:szCs w:val="26"/>
          <w:lang w:val="pt-BR"/>
        </w:rPr>
        <w:t xml:space="preserve">Một mạch dao động LC gồm một cuộn thuần cảm L = </w:t>
      </w:r>
      <w:r w:rsidRPr="00CE0B64">
        <w:rPr>
          <w:position w:val="-24"/>
          <w:sz w:val="26"/>
          <w:szCs w:val="26"/>
        </w:rPr>
        <w:object w:dxaOrig="260" w:dyaOrig="619" w14:anchorId="63C320B9">
          <v:shape id="_x0000_i1070" type="#_x0000_t75" style="width:12.9pt;height:30.65pt" o:ole="">
            <v:imagedata r:id="rId37" o:title=""/>
          </v:shape>
          <o:OLEObject Type="Embed" ProgID="Equation.DSMT4" ShapeID="_x0000_i1070" DrawAspect="Content" ObjectID="_1709109891" r:id="rId77"/>
        </w:object>
      </w:r>
      <w:r w:rsidRPr="00CE0B64">
        <w:rPr>
          <w:sz w:val="26"/>
          <w:szCs w:val="26"/>
          <w:lang w:val="pt-BR"/>
        </w:rPr>
        <w:t>H, và một tụ điện có điện dung C. Tần số dao động riêng của mạch là 1MHz. Giá trị C bằng:</w:t>
      </w:r>
    </w:p>
    <w:p w14:paraId="48A47C1F"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position w:val="-24"/>
          <w:sz w:val="26"/>
          <w:szCs w:val="26"/>
        </w:rPr>
        <w:object w:dxaOrig="760" w:dyaOrig="620" w14:anchorId="4FCB4FBE">
          <v:shape id="_x0000_i1071" type="#_x0000_t75" style="width:32.25pt;height:26.35pt" o:ole="">
            <v:imagedata r:id="rId39" o:title=""/>
          </v:shape>
          <o:OLEObject Type="Embed" ProgID="Equation.DSMT4" ShapeID="_x0000_i1071" DrawAspect="Content" ObjectID="_1709109892" r:id="rId78"/>
        </w:object>
      </w:r>
      <w:r w:rsidRPr="00CE0B64">
        <w:rPr>
          <w:sz w:val="26"/>
          <w:szCs w:val="26"/>
          <w:lang w:val="pt-BR"/>
        </w:rPr>
        <w:t>.</w:t>
      </w:r>
      <w:r w:rsidRPr="00CE0B64">
        <w:rPr>
          <w:rStyle w:val="YoungMixChar"/>
          <w:b/>
          <w:sz w:val="26"/>
          <w:szCs w:val="26"/>
        </w:rPr>
        <w:tab/>
        <w:t xml:space="preserve">B. </w:t>
      </w:r>
      <w:r w:rsidRPr="00CE0B64">
        <w:rPr>
          <w:position w:val="-24"/>
          <w:sz w:val="26"/>
          <w:szCs w:val="26"/>
        </w:rPr>
        <w:object w:dxaOrig="760" w:dyaOrig="620" w14:anchorId="45BF1380">
          <v:shape id="_x0000_i1072" type="#_x0000_t75" style="width:32.25pt;height:26.35pt" o:ole="">
            <v:imagedata r:id="rId41" o:title=""/>
          </v:shape>
          <o:OLEObject Type="Embed" ProgID="Equation.DSMT4" ShapeID="_x0000_i1072" DrawAspect="Content" ObjectID="_1709109893" r:id="rId79"/>
        </w:object>
      </w:r>
      <w:r w:rsidRPr="00CE0B64">
        <w:rPr>
          <w:sz w:val="26"/>
          <w:szCs w:val="26"/>
          <w:lang w:val="pt-BR"/>
        </w:rPr>
        <w:t>.</w:t>
      </w:r>
      <w:r w:rsidRPr="00CE0B64">
        <w:rPr>
          <w:rStyle w:val="YoungMixChar"/>
          <w:b/>
          <w:sz w:val="26"/>
          <w:szCs w:val="26"/>
        </w:rPr>
        <w:tab/>
        <w:t xml:space="preserve">C. </w:t>
      </w:r>
      <w:r w:rsidRPr="00CE0B64">
        <w:rPr>
          <w:position w:val="-24"/>
          <w:sz w:val="26"/>
          <w:szCs w:val="26"/>
        </w:rPr>
        <w:object w:dxaOrig="600" w:dyaOrig="620" w14:anchorId="4E5BE96B">
          <v:shape id="_x0000_i1073" type="#_x0000_t75" style="width:21.5pt;height:22.05pt" o:ole="">
            <v:imagedata r:id="rId43" o:title=""/>
          </v:shape>
          <o:OLEObject Type="Embed" ProgID="Equation.DSMT4" ShapeID="_x0000_i1073" DrawAspect="Content" ObjectID="_1709109894" r:id="rId80"/>
        </w:object>
      </w:r>
      <w:r w:rsidRPr="00CE0B64">
        <w:rPr>
          <w:sz w:val="26"/>
          <w:szCs w:val="26"/>
          <w:lang w:val="pt-BR"/>
        </w:rPr>
        <w:t>.</w:t>
      </w:r>
      <w:r w:rsidRPr="00CE0B64">
        <w:rPr>
          <w:rStyle w:val="YoungMixChar"/>
          <w:b/>
          <w:sz w:val="26"/>
          <w:szCs w:val="26"/>
        </w:rPr>
        <w:tab/>
        <w:t xml:space="preserve">D. </w:t>
      </w:r>
      <w:r w:rsidRPr="00CE0B64">
        <w:rPr>
          <w:position w:val="-24"/>
          <w:sz w:val="26"/>
          <w:szCs w:val="26"/>
        </w:rPr>
        <w:object w:dxaOrig="740" w:dyaOrig="620" w14:anchorId="3716987F">
          <v:shape id="_x0000_i1074" type="#_x0000_t75" style="width:32.8pt;height:27.95pt" o:ole="">
            <v:imagedata r:id="rId45" o:title=""/>
          </v:shape>
          <o:OLEObject Type="Embed" ProgID="Equation.DSMT4" ShapeID="_x0000_i1074" DrawAspect="Content" ObjectID="_1709109895" r:id="rId81"/>
        </w:object>
      </w:r>
      <w:r w:rsidRPr="00CE0B64">
        <w:rPr>
          <w:sz w:val="26"/>
          <w:szCs w:val="26"/>
          <w:lang w:val="pt-BR"/>
        </w:rPr>
        <w:t>.</w:t>
      </w:r>
    </w:p>
    <w:p w14:paraId="693A901E"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pt-BR"/>
        </w:rPr>
      </w:pPr>
      <w:r w:rsidRPr="00CE0B64">
        <w:rPr>
          <w:b/>
          <w:sz w:val="26"/>
          <w:szCs w:val="26"/>
        </w:rPr>
        <w:t xml:space="preserve">Câu 24. </w:t>
      </w:r>
      <w:r w:rsidRPr="00CE0B64">
        <w:rPr>
          <w:sz w:val="26"/>
          <w:szCs w:val="26"/>
          <w:lang w:val="pt-BR"/>
        </w:rPr>
        <w:t>Phát biểu nào sao đây về năng lượng trong mạch dao động LC là không đúng:</w:t>
      </w:r>
    </w:p>
    <w:p w14:paraId="06B7CD75"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rPr>
        <w:t>Khi năng lượng điện trường trong tụ giảm thì năng lượng từ trường trong cuộn cảm tăng lên và ngược lại.</w:t>
      </w:r>
    </w:p>
    <w:p w14:paraId="5451ACF6"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rPr>
        <w:t>Năng lượng điện trường và năng lượng từ trường cùng biến thiên điều hoà với tần số của dòng điện xoay chiều trong mạch.</w:t>
      </w:r>
    </w:p>
    <w:p w14:paraId="5C6540B1"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rPr>
        <w:t>Tại mọi thời điểm, tổng năng lượng điện trường và năng lượng từ trường là không đổi, nói cách khác, năng lượng của mạch dao động được bảo toàn.</w:t>
      </w:r>
    </w:p>
    <w:p w14:paraId="336FB2A6"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pt-BR"/>
        </w:rPr>
        <w:t>Năng lượng của mạch dao động gồm có năng lượng điện trường tập trung ở tụ điện và năng lượng từ trường tập trung ở cuộn cảm.</w:t>
      </w:r>
    </w:p>
    <w:p w14:paraId="5F2556CE" w14:textId="77777777" w:rsidR="00EF0846" w:rsidRPr="00CE0B64" w:rsidRDefault="00EF0846" w:rsidP="00EF0846">
      <w:pPr>
        <w:spacing w:after="0" w:line="240" w:lineRule="auto"/>
        <w:jc w:val="both"/>
        <w:rPr>
          <w:sz w:val="26"/>
          <w:szCs w:val="26"/>
          <w:lang w:val="pl-PL"/>
        </w:rPr>
      </w:pPr>
      <w:r w:rsidRPr="00CE0B64">
        <w:rPr>
          <w:b/>
          <w:sz w:val="26"/>
          <w:szCs w:val="26"/>
        </w:rPr>
        <w:t xml:space="preserve">Câu 25. </w:t>
      </w:r>
      <w:r w:rsidRPr="00CE0B64">
        <w:rPr>
          <w:sz w:val="26"/>
          <w:szCs w:val="26"/>
          <w:lang w:val="pl-PL"/>
        </w:rPr>
        <w:t>Sóng điện từ dùng trong thông tin liên lạc dưới nước là</w:t>
      </w:r>
    </w:p>
    <w:p w14:paraId="36800822"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lang w:val="pl-PL"/>
        </w:rPr>
        <w:t>sóng trung</w:t>
      </w:r>
      <w:r w:rsidRPr="00CE0B64">
        <w:rPr>
          <w:rStyle w:val="YoungMixChar"/>
          <w:b/>
          <w:sz w:val="26"/>
          <w:szCs w:val="26"/>
        </w:rPr>
        <w:tab/>
        <w:t xml:space="preserve">B. </w:t>
      </w:r>
      <w:r w:rsidRPr="00CE0B64">
        <w:rPr>
          <w:sz w:val="26"/>
          <w:szCs w:val="26"/>
          <w:lang w:val="pl-PL"/>
        </w:rPr>
        <w:t>sóng cực ngắn</w:t>
      </w:r>
      <w:r w:rsidRPr="00CE0B64">
        <w:rPr>
          <w:rStyle w:val="YoungMixChar"/>
          <w:b/>
          <w:sz w:val="26"/>
          <w:szCs w:val="26"/>
        </w:rPr>
        <w:tab/>
        <w:t xml:space="preserve">C. </w:t>
      </w:r>
      <w:r w:rsidRPr="00CE0B64">
        <w:rPr>
          <w:sz w:val="26"/>
          <w:szCs w:val="26"/>
          <w:lang w:val="pl-PL"/>
        </w:rPr>
        <w:t>sóng ngắn</w:t>
      </w:r>
      <w:r w:rsidRPr="00CE0B64">
        <w:rPr>
          <w:rStyle w:val="YoungMixChar"/>
          <w:b/>
          <w:sz w:val="26"/>
          <w:szCs w:val="26"/>
        </w:rPr>
        <w:tab/>
        <w:t xml:space="preserve">D. </w:t>
      </w:r>
      <w:r w:rsidRPr="00CE0B64">
        <w:rPr>
          <w:sz w:val="26"/>
          <w:szCs w:val="26"/>
          <w:lang w:val="pl-PL"/>
        </w:rPr>
        <w:t>sóng dài</w:t>
      </w:r>
    </w:p>
    <w:p w14:paraId="68C4DE62" w14:textId="77777777" w:rsidR="00EF0846" w:rsidRPr="00CE0B64" w:rsidRDefault="00EF0846" w:rsidP="00EF0846">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26. </w:t>
      </w:r>
      <w:r w:rsidRPr="00CE0B64">
        <w:rPr>
          <w:rFonts w:eastAsia="Times New Roman"/>
          <w:sz w:val="26"/>
          <w:szCs w:val="26"/>
          <w:lang w:val="nl-NL"/>
        </w:rPr>
        <w:t xml:space="preserve">Chọn phát biểu </w:t>
      </w:r>
      <w:r w:rsidRPr="00CE0B64">
        <w:rPr>
          <w:rFonts w:eastAsia="Times New Roman"/>
          <w:b/>
          <w:bCs/>
          <w:sz w:val="26"/>
          <w:szCs w:val="26"/>
          <w:lang w:val="nl-NL"/>
        </w:rPr>
        <w:t xml:space="preserve">sai </w:t>
      </w:r>
      <w:r w:rsidRPr="00CE0B64">
        <w:rPr>
          <w:rFonts w:eastAsia="Times New Roman"/>
          <w:sz w:val="26"/>
          <w:szCs w:val="26"/>
          <w:lang w:val="nl-NL"/>
        </w:rPr>
        <w:t>khi nói về điện từ trường:</w:t>
      </w:r>
    </w:p>
    <w:p w14:paraId="6394543B"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A. </w:t>
      </w:r>
      <w:r w:rsidRPr="00CE0B64">
        <w:rPr>
          <w:sz w:val="26"/>
          <w:szCs w:val="26"/>
          <w:lang w:val="nl-NL"/>
        </w:rPr>
        <w:t>Khi một điện trường biến thiên theo thời gian, nó sinh ra một từ trường xoáy</w:t>
      </w:r>
    </w:p>
    <w:p w14:paraId="4C703439"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B. </w:t>
      </w:r>
      <w:r w:rsidRPr="00CE0B64">
        <w:rPr>
          <w:sz w:val="26"/>
          <w:szCs w:val="26"/>
          <w:lang w:val="nl-NL"/>
        </w:rPr>
        <w:t>Từ trường xoáy ℓà từ trường mà đường cảm ứng từ bao quanh các đường sức điện trường</w:t>
      </w:r>
    </w:p>
    <w:p w14:paraId="079051EA"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C. </w:t>
      </w:r>
      <w:r w:rsidRPr="00CE0B64">
        <w:rPr>
          <w:sz w:val="26"/>
          <w:szCs w:val="26"/>
          <w:lang w:val="nl-NL"/>
        </w:rPr>
        <w:t>Khi một từ trường biến thiên theo thời gian, nó sinh ra một điện trường xoáy</w:t>
      </w:r>
    </w:p>
    <w:p w14:paraId="46A3445E" w14:textId="77777777" w:rsidR="00EF0846" w:rsidRPr="00CE0B64" w:rsidRDefault="00EF0846" w:rsidP="00EF0846">
      <w:pPr>
        <w:tabs>
          <w:tab w:val="left" w:pos="283"/>
        </w:tabs>
        <w:spacing w:after="0" w:line="240" w:lineRule="auto"/>
        <w:rPr>
          <w:sz w:val="26"/>
          <w:szCs w:val="26"/>
        </w:rPr>
      </w:pPr>
      <w:r w:rsidRPr="00CE0B64">
        <w:rPr>
          <w:rStyle w:val="YoungMixChar"/>
          <w:b/>
          <w:sz w:val="26"/>
          <w:szCs w:val="26"/>
        </w:rPr>
        <w:tab/>
        <w:t xml:space="preserve">D. </w:t>
      </w:r>
      <w:r w:rsidRPr="00CE0B64">
        <w:rPr>
          <w:sz w:val="26"/>
          <w:szCs w:val="26"/>
          <w:lang w:val="nl-NL"/>
        </w:rPr>
        <w:t>Điện trường xoáy ℓà điện trường mà đường sức ℓà những đường cong</w:t>
      </w:r>
    </w:p>
    <w:p w14:paraId="00829322" w14:textId="77777777" w:rsidR="00EF0846" w:rsidRPr="00CE0B64" w:rsidRDefault="00EF0846" w:rsidP="00EF0846">
      <w:pPr>
        <w:pStyle w:val="NormalWeb"/>
        <w:spacing w:before="0" w:beforeAutospacing="0" w:after="0" w:afterAutospacing="0"/>
        <w:ind w:left="48" w:right="48"/>
        <w:jc w:val="both"/>
        <w:rPr>
          <w:sz w:val="26"/>
          <w:szCs w:val="26"/>
        </w:rPr>
      </w:pPr>
      <w:r w:rsidRPr="00CE0B64">
        <w:rPr>
          <w:b/>
          <w:sz w:val="26"/>
          <w:szCs w:val="26"/>
        </w:rPr>
        <w:t xml:space="preserve">Câu 27. </w:t>
      </w:r>
      <w:r w:rsidRPr="00CE0B64">
        <w:rPr>
          <w:sz w:val="26"/>
          <w:szCs w:val="26"/>
        </w:rPr>
        <w:t>Mạch dao động LC gồm cuộn cảm có độ tự cảm L = 2mH và tụ điện có điện dung C = 2pF, (lấy π</w:t>
      </w:r>
      <w:r w:rsidRPr="00CE0B64">
        <w:rPr>
          <w:sz w:val="26"/>
          <w:szCs w:val="26"/>
          <w:vertAlign w:val="superscript"/>
        </w:rPr>
        <w:t>2</w:t>
      </w:r>
      <w:r w:rsidRPr="00CE0B64">
        <w:rPr>
          <w:sz w:val="26"/>
          <w:szCs w:val="26"/>
        </w:rPr>
        <w:t> = 10). Tần số dao động của mạch là</w:t>
      </w:r>
    </w:p>
    <w:p w14:paraId="2C532FAF"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tab/>
        <w:t xml:space="preserve">A. </w:t>
      </w:r>
      <w:r w:rsidRPr="00CE0B64">
        <w:rPr>
          <w:sz w:val="26"/>
          <w:szCs w:val="26"/>
        </w:rPr>
        <w:t>f = 2,5Hz.</w:t>
      </w:r>
      <w:r w:rsidRPr="00CE0B64">
        <w:rPr>
          <w:rStyle w:val="YoungMixChar"/>
          <w:b/>
          <w:sz w:val="26"/>
          <w:szCs w:val="26"/>
        </w:rPr>
        <w:tab/>
        <w:t xml:space="preserve">B. </w:t>
      </w:r>
      <w:r w:rsidRPr="00CE0B64">
        <w:rPr>
          <w:sz w:val="26"/>
          <w:szCs w:val="26"/>
        </w:rPr>
        <w:t>f = 1Hz.</w:t>
      </w:r>
      <w:r w:rsidRPr="00CE0B64">
        <w:rPr>
          <w:rStyle w:val="YoungMixChar"/>
          <w:b/>
          <w:sz w:val="26"/>
          <w:szCs w:val="26"/>
        </w:rPr>
        <w:tab/>
        <w:t xml:space="preserve">C. </w:t>
      </w:r>
      <w:r w:rsidRPr="00CE0B64">
        <w:rPr>
          <w:sz w:val="26"/>
          <w:szCs w:val="26"/>
        </w:rPr>
        <w:t>f = 2,5MHz.</w:t>
      </w:r>
      <w:r w:rsidRPr="00CE0B64">
        <w:rPr>
          <w:rStyle w:val="YoungMixChar"/>
          <w:b/>
          <w:sz w:val="26"/>
          <w:szCs w:val="26"/>
        </w:rPr>
        <w:tab/>
        <w:t xml:space="preserve">D. </w:t>
      </w:r>
      <w:r w:rsidRPr="00CE0B64">
        <w:rPr>
          <w:sz w:val="26"/>
          <w:szCs w:val="26"/>
        </w:rPr>
        <w:t>f = 1MHz.</w:t>
      </w:r>
    </w:p>
    <w:p w14:paraId="0E590620" w14:textId="77777777" w:rsidR="00EF0846" w:rsidRPr="00CE0B64" w:rsidRDefault="00EF0846" w:rsidP="00EF0846">
      <w:pPr>
        <w:tabs>
          <w:tab w:val="left" w:pos="284"/>
          <w:tab w:val="left" w:pos="992"/>
          <w:tab w:val="left" w:pos="1134"/>
          <w:tab w:val="left" w:pos="1276"/>
          <w:tab w:val="left" w:pos="2992"/>
          <w:tab w:val="left" w:pos="4962"/>
          <w:tab w:val="left" w:pos="5610"/>
          <w:tab w:val="left" w:pos="7371"/>
          <w:tab w:val="left" w:pos="8228"/>
        </w:tabs>
        <w:spacing w:after="0" w:line="240" w:lineRule="auto"/>
        <w:jc w:val="both"/>
        <w:rPr>
          <w:sz w:val="26"/>
          <w:szCs w:val="26"/>
        </w:rPr>
      </w:pPr>
      <w:r w:rsidRPr="00CE0B64">
        <w:rPr>
          <w:b/>
          <w:sz w:val="26"/>
          <w:szCs w:val="26"/>
        </w:rPr>
        <w:t xml:space="preserve">Câu 28. </w:t>
      </w:r>
      <w:r w:rsidRPr="00CE0B64">
        <w:rPr>
          <w:sz w:val="26"/>
          <w:szCs w:val="26"/>
        </w:rPr>
        <w:t>Một sóng điện từ có tần số f truyền trong chân không với tốc độ c. Bước sóng của sóng này là</w:t>
      </w:r>
    </w:p>
    <w:p w14:paraId="084CA56D" w14:textId="77777777" w:rsidR="00EF0846" w:rsidRPr="00CE0B64" w:rsidRDefault="00EF0846" w:rsidP="00EF0846">
      <w:pPr>
        <w:tabs>
          <w:tab w:val="left" w:pos="283"/>
          <w:tab w:val="left" w:pos="2776"/>
          <w:tab w:val="left" w:pos="5553"/>
          <w:tab w:val="left" w:pos="8329"/>
        </w:tabs>
        <w:spacing w:after="0" w:line="240" w:lineRule="auto"/>
        <w:rPr>
          <w:sz w:val="26"/>
          <w:szCs w:val="26"/>
        </w:rPr>
      </w:pPr>
      <w:r w:rsidRPr="00CE0B64">
        <w:rPr>
          <w:rStyle w:val="YoungMixChar"/>
          <w:b/>
          <w:sz w:val="26"/>
          <w:szCs w:val="26"/>
        </w:rPr>
        <w:lastRenderedPageBreak/>
        <w:tab/>
        <w:t xml:space="preserve">A. </w:t>
      </w:r>
      <w:r w:rsidRPr="00CE0B64">
        <w:rPr>
          <w:position w:val="-24"/>
          <w:sz w:val="26"/>
          <w:szCs w:val="26"/>
        </w:rPr>
        <w:object w:dxaOrig="859" w:dyaOrig="620" w14:anchorId="78E505D1">
          <v:shape id="_x0000_i1075" type="#_x0000_t75" style="width:43pt;height:30.65pt" o:ole="">
            <v:imagedata r:id="rId13" o:title=""/>
          </v:shape>
          <o:OLEObject Type="Embed" ProgID="Equation.DSMT4" ShapeID="_x0000_i1075" DrawAspect="Content" ObjectID="_1709109896" r:id="rId82"/>
        </w:object>
      </w:r>
      <w:r w:rsidRPr="00CE0B64">
        <w:rPr>
          <w:sz w:val="26"/>
          <w:szCs w:val="26"/>
        </w:rPr>
        <w:t>.</w:t>
      </w:r>
      <w:r w:rsidRPr="00CE0B64">
        <w:rPr>
          <w:rStyle w:val="YoungMixChar"/>
          <w:b/>
          <w:sz w:val="26"/>
          <w:szCs w:val="26"/>
        </w:rPr>
        <w:tab/>
        <w:t xml:space="preserve">B. </w:t>
      </w:r>
      <w:r w:rsidRPr="00CE0B64">
        <w:rPr>
          <w:position w:val="-24"/>
          <w:sz w:val="26"/>
          <w:szCs w:val="26"/>
        </w:rPr>
        <w:object w:dxaOrig="859" w:dyaOrig="620" w14:anchorId="051D2049">
          <v:shape id="_x0000_i1076" type="#_x0000_t75" style="width:43pt;height:30.65pt" o:ole="">
            <v:imagedata r:id="rId15" o:title=""/>
          </v:shape>
          <o:OLEObject Type="Embed" ProgID="Equation.DSMT4" ShapeID="_x0000_i1076" DrawAspect="Content" ObjectID="_1709109897" r:id="rId83"/>
        </w:object>
      </w:r>
      <w:r w:rsidRPr="00CE0B64">
        <w:rPr>
          <w:sz w:val="26"/>
          <w:szCs w:val="26"/>
        </w:rPr>
        <w:t>.</w:t>
      </w:r>
      <w:r w:rsidRPr="00CE0B64">
        <w:rPr>
          <w:rStyle w:val="YoungMixChar"/>
          <w:b/>
          <w:sz w:val="26"/>
          <w:szCs w:val="26"/>
        </w:rPr>
        <w:tab/>
        <w:t xml:space="preserve">C. </w:t>
      </w:r>
      <w:r w:rsidRPr="00CE0B64">
        <w:rPr>
          <w:position w:val="-24"/>
          <w:sz w:val="26"/>
          <w:szCs w:val="26"/>
        </w:rPr>
        <w:object w:dxaOrig="600" w:dyaOrig="620" w14:anchorId="496C3FA6">
          <v:shape id="_x0000_i1077" type="#_x0000_t75" style="width:30.1pt;height:30.65pt" o:ole="">
            <v:imagedata r:id="rId17" o:title=""/>
          </v:shape>
          <o:OLEObject Type="Embed" ProgID="Equation.DSMT4" ShapeID="_x0000_i1077" DrawAspect="Content" ObjectID="_1709109898" r:id="rId84"/>
        </w:object>
      </w:r>
      <w:r w:rsidRPr="00CE0B64">
        <w:rPr>
          <w:sz w:val="26"/>
          <w:szCs w:val="26"/>
        </w:rPr>
        <w:t>.</w:t>
      </w:r>
      <w:r w:rsidRPr="00CE0B64">
        <w:rPr>
          <w:rStyle w:val="YoungMixChar"/>
          <w:b/>
          <w:sz w:val="26"/>
          <w:szCs w:val="26"/>
        </w:rPr>
        <w:tab/>
        <w:t xml:space="preserve">D. </w:t>
      </w:r>
      <w:r w:rsidRPr="00CE0B64">
        <w:rPr>
          <w:position w:val="-24"/>
          <w:sz w:val="26"/>
          <w:szCs w:val="26"/>
        </w:rPr>
        <w:object w:dxaOrig="600" w:dyaOrig="620" w14:anchorId="58D2A6CF">
          <v:shape id="_x0000_i1078" type="#_x0000_t75" style="width:30.1pt;height:30.65pt" o:ole="">
            <v:imagedata r:id="rId11" o:title=""/>
          </v:shape>
          <o:OLEObject Type="Embed" ProgID="Equation.DSMT4" ShapeID="_x0000_i1078" DrawAspect="Content" ObjectID="_1709109899" r:id="rId85"/>
        </w:object>
      </w:r>
      <w:r w:rsidRPr="00CE0B64">
        <w:rPr>
          <w:sz w:val="26"/>
          <w:szCs w:val="26"/>
        </w:rPr>
        <w:t>.</w:t>
      </w:r>
    </w:p>
    <w:p w14:paraId="1B1F5705" w14:textId="77777777" w:rsidR="00AA327C" w:rsidRPr="00CE0B64" w:rsidRDefault="00AA327C" w:rsidP="00AA327C">
      <w:pPr>
        <w:tabs>
          <w:tab w:val="left" w:pos="200"/>
          <w:tab w:val="left" w:pos="5200"/>
        </w:tabs>
        <w:rPr>
          <w:b/>
          <w:bCs/>
          <w:sz w:val="26"/>
          <w:szCs w:val="26"/>
        </w:rPr>
      </w:pPr>
      <w:r w:rsidRPr="00CE0B64">
        <w:rPr>
          <w:b/>
          <w:bCs/>
          <w:sz w:val="26"/>
          <w:szCs w:val="26"/>
        </w:rPr>
        <w:t>PHẦN 2: TỰ LUẬN (3 điểm)</w:t>
      </w:r>
    </w:p>
    <w:p w14:paraId="05646D49" w14:textId="77777777" w:rsidR="00AA327C" w:rsidRPr="00CE0B64" w:rsidRDefault="00AA327C" w:rsidP="00AA327C">
      <w:pPr>
        <w:spacing w:after="0"/>
        <w:rPr>
          <w:color w:val="auto"/>
          <w:sz w:val="26"/>
          <w:szCs w:val="26"/>
        </w:rPr>
      </w:pPr>
      <w:r w:rsidRPr="00CE0B64">
        <w:rPr>
          <w:b/>
          <w:bCs/>
          <w:color w:val="auto"/>
          <w:sz w:val="26"/>
          <w:szCs w:val="26"/>
          <w:u w:val="single"/>
        </w:rPr>
        <w:t>Câu 1: (1,5 điểm)</w:t>
      </w:r>
      <w:r w:rsidRPr="00CE0B64">
        <w:rPr>
          <w:color w:val="auto"/>
          <w:sz w:val="26"/>
          <w:szCs w:val="26"/>
        </w:rPr>
        <w:t xml:space="preserve"> Một mạch dao động gồm một tụ điện có điện dung C và một cuộn dây thuần cảm có độ tự cảm 0,04H. Điện áp hiệu dụng của 2 đầu tụ điện là 14,41 V, cường độ dòng điện cực đại qua mạch là 0,5 A.</w:t>
      </w:r>
    </w:p>
    <w:p w14:paraId="78C132E0" w14:textId="77777777" w:rsidR="00AA327C" w:rsidRPr="00CE0B64" w:rsidRDefault="00AA327C" w:rsidP="00AA327C">
      <w:pPr>
        <w:spacing w:after="0"/>
        <w:rPr>
          <w:color w:val="auto"/>
          <w:sz w:val="26"/>
          <w:szCs w:val="26"/>
        </w:rPr>
      </w:pPr>
      <w:r w:rsidRPr="00CE0B64">
        <w:rPr>
          <w:color w:val="auto"/>
          <w:sz w:val="26"/>
          <w:szCs w:val="26"/>
        </w:rPr>
        <w:tab/>
        <w:t>a. Tính chu kỳ, tần số, tần số góc của mạch dao động</w:t>
      </w:r>
    </w:p>
    <w:p w14:paraId="26C9C5C5" w14:textId="77777777" w:rsidR="00AA327C" w:rsidRPr="00CE0B64" w:rsidRDefault="00AA327C" w:rsidP="00AA327C">
      <w:pPr>
        <w:spacing w:after="0"/>
        <w:rPr>
          <w:color w:val="auto"/>
          <w:sz w:val="26"/>
          <w:szCs w:val="26"/>
        </w:rPr>
      </w:pPr>
      <w:r w:rsidRPr="00CE0B64">
        <w:rPr>
          <w:color w:val="auto"/>
          <w:sz w:val="26"/>
          <w:szCs w:val="26"/>
        </w:rPr>
        <w:tab/>
        <w:t>b. Nếu mắc vào mạch một tụ điện có điện dung 25 μF song song với tụ điện trên thì chu kỳ của mạch dao động lúc đó là bao nhiêu?</w:t>
      </w:r>
    </w:p>
    <w:p w14:paraId="25B4DCED" w14:textId="77777777" w:rsidR="00AA327C" w:rsidRPr="00CE0B64" w:rsidRDefault="00AA327C" w:rsidP="00AA327C">
      <w:pPr>
        <w:spacing w:after="0"/>
        <w:rPr>
          <w:iCs/>
          <w:color w:val="auto"/>
          <w:sz w:val="26"/>
          <w:szCs w:val="26"/>
          <w:lang w:val="es-ES"/>
        </w:rPr>
      </w:pPr>
      <w:r w:rsidRPr="00CE0B64">
        <w:rPr>
          <w:b/>
          <w:bCs/>
          <w:color w:val="auto"/>
          <w:sz w:val="26"/>
          <w:szCs w:val="26"/>
          <w:u w:val="single"/>
        </w:rPr>
        <w:t>Câu 2: (1,5 điểm)</w:t>
      </w:r>
      <w:r w:rsidRPr="00CE0B64">
        <w:rPr>
          <w:color w:val="auto"/>
          <w:sz w:val="26"/>
          <w:szCs w:val="26"/>
        </w:rPr>
        <w:t xml:space="preserve"> </w:t>
      </w:r>
      <w:r w:rsidRPr="00CE0B64">
        <w:rPr>
          <w:iCs/>
          <w:color w:val="auto"/>
          <w:sz w:val="26"/>
          <w:szCs w:val="26"/>
          <w:lang w:val="es-ES"/>
        </w:rPr>
        <w:t>Trong thí nghiệm Y-âng về giao thoa ánh sáng, khoảng cách giữa hai khe là 0,4 mm, khoảng cách từ hai khe đến màn quan sát là 1 m. Trên màn quan sát, gọi M, N là hai điểm ở cùng một phía so với vân trung tâm, cách vân trung tâm lần lượt là 4,5 mm và 21 mm . Nguồn sáng dùng trong thí nghiệm là 2 ánh sáng đơn sắc có bước sóng λ</w:t>
      </w:r>
      <w:r w:rsidRPr="00CE0B64">
        <w:rPr>
          <w:iCs/>
          <w:color w:val="auto"/>
          <w:sz w:val="26"/>
          <w:szCs w:val="26"/>
          <w:vertAlign w:val="subscript"/>
          <w:lang w:val="es-ES"/>
        </w:rPr>
        <w:t>1</w:t>
      </w:r>
      <w:r w:rsidRPr="00CE0B64">
        <w:rPr>
          <w:iCs/>
          <w:color w:val="auto"/>
          <w:sz w:val="26"/>
          <w:szCs w:val="26"/>
          <w:lang w:val="es-ES"/>
        </w:rPr>
        <w:t xml:space="preserve"> =  0,75 μm và λ</w:t>
      </w:r>
      <w:r w:rsidRPr="00CE0B64">
        <w:rPr>
          <w:iCs/>
          <w:color w:val="auto"/>
          <w:sz w:val="26"/>
          <w:szCs w:val="26"/>
          <w:vertAlign w:val="subscript"/>
          <w:lang w:val="es-ES"/>
        </w:rPr>
        <w:t>2</w:t>
      </w:r>
      <w:r w:rsidRPr="00CE0B64">
        <w:rPr>
          <w:iCs/>
          <w:color w:val="auto"/>
          <w:sz w:val="26"/>
          <w:szCs w:val="26"/>
          <w:lang w:val="es-ES"/>
        </w:rPr>
        <w:t xml:space="preserve"> =  0,45 μm</w:t>
      </w:r>
    </w:p>
    <w:p w14:paraId="268C3914"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a. Chỉ sử dụng ánh sáng λ</w:t>
      </w:r>
      <w:r w:rsidRPr="00CE0B64">
        <w:rPr>
          <w:iCs/>
          <w:color w:val="auto"/>
          <w:sz w:val="26"/>
          <w:szCs w:val="26"/>
          <w:vertAlign w:val="subscript"/>
          <w:lang w:val="es-ES"/>
        </w:rPr>
        <w:t>1</w:t>
      </w:r>
      <w:r w:rsidRPr="00CE0B64">
        <w:rPr>
          <w:iCs/>
          <w:color w:val="auto"/>
          <w:sz w:val="26"/>
          <w:szCs w:val="26"/>
          <w:lang w:val="es-ES"/>
        </w:rPr>
        <w:t>. Tính khoảng vân và  khoảng cách từ vân sáng thứ 2 đến vân sáng thứ 5 ở cùng bên vân trung tâm.</w:t>
      </w:r>
    </w:p>
    <w:p w14:paraId="6C768AF5"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b. Nếu đồng thời chiếu 2 ánh sáng đơn sắc, thì số vị trí vân sáng trùng nhau trên đoạn MN là bao nhiêu?</w:t>
      </w:r>
    </w:p>
    <w:p w14:paraId="7F72ED5F" w14:textId="77777777" w:rsidR="00EF0846" w:rsidRPr="00CE0B64" w:rsidRDefault="00EF0846" w:rsidP="00EF0846">
      <w:pPr>
        <w:spacing w:after="0" w:line="240" w:lineRule="auto"/>
        <w:rPr>
          <w:sz w:val="26"/>
          <w:szCs w:val="26"/>
        </w:rPr>
      </w:pPr>
    </w:p>
    <w:p w14:paraId="7709427E" w14:textId="1D3B0FD3" w:rsidR="00EF0846" w:rsidRPr="00CE0B64" w:rsidRDefault="00EF0846" w:rsidP="00EF0846">
      <w:pPr>
        <w:spacing w:after="0" w:line="240" w:lineRule="auto"/>
        <w:jc w:val="center"/>
        <w:rPr>
          <w:rStyle w:val="YoungMixChar"/>
          <w:b/>
          <w:i/>
          <w:sz w:val="26"/>
          <w:szCs w:val="26"/>
        </w:rPr>
      </w:pPr>
      <w:r w:rsidRPr="00CE0B64">
        <w:rPr>
          <w:rStyle w:val="YoungMixChar"/>
          <w:b/>
          <w:i/>
          <w:sz w:val="26"/>
          <w:szCs w:val="26"/>
        </w:rPr>
        <w:t>------ HẾT ------</w:t>
      </w:r>
    </w:p>
    <w:p w14:paraId="7DDAC75F" w14:textId="0BBC9CF4" w:rsidR="00EF0846" w:rsidRPr="00CE0B64" w:rsidRDefault="00EF0846" w:rsidP="00EF0846">
      <w:pPr>
        <w:spacing w:after="0" w:line="240" w:lineRule="auto"/>
        <w:jc w:val="center"/>
        <w:rPr>
          <w:rStyle w:val="YoungMixChar"/>
          <w:b/>
          <w:i/>
          <w:sz w:val="26"/>
          <w:szCs w:val="26"/>
        </w:rPr>
      </w:pPr>
    </w:p>
    <w:p w14:paraId="5DDE052B" w14:textId="29793C3B" w:rsidR="00EF0846" w:rsidRPr="00CE0B64" w:rsidRDefault="00EF0846" w:rsidP="00EF0846">
      <w:pPr>
        <w:spacing w:after="0" w:line="240" w:lineRule="auto"/>
        <w:jc w:val="center"/>
        <w:rPr>
          <w:rStyle w:val="YoungMixChar"/>
          <w:b/>
          <w:i/>
          <w:sz w:val="26"/>
          <w:szCs w:val="26"/>
        </w:rPr>
      </w:pPr>
    </w:p>
    <w:p w14:paraId="2B0875B5" w14:textId="7E986529" w:rsidR="00EF0846" w:rsidRPr="00CE0B64" w:rsidRDefault="00EF0846" w:rsidP="00EF0846">
      <w:pPr>
        <w:spacing w:after="0" w:line="240" w:lineRule="auto"/>
        <w:jc w:val="center"/>
        <w:rPr>
          <w:rStyle w:val="YoungMixChar"/>
          <w:b/>
          <w:i/>
          <w:sz w:val="26"/>
          <w:szCs w:val="26"/>
        </w:rPr>
      </w:pPr>
    </w:p>
    <w:p w14:paraId="376DCFE1" w14:textId="0ACCB97E" w:rsidR="00EF0846" w:rsidRPr="00CE0B64" w:rsidRDefault="00EF0846" w:rsidP="00EF0846">
      <w:pPr>
        <w:spacing w:after="0" w:line="240" w:lineRule="auto"/>
        <w:jc w:val="center"/>
        <w:rPr>
          <w:rStyle w:val="YoungMixChar"/>
          <w:b/>
          <w:i/>
          <w:sz w:val="26"/>
          <w:szCs w:val="26"/>
        </w:rPr>
      </w:pPr>
    </w:p>
    <w:p w14:paraId="6AF4C693" w14:textId="4B72F142" w:rsidR="00EF0846" w:rsidRPr="00CE0B64" w:rsidRDefault="00EF0846" w:rsidP="00EF0846">
      <w:pPr>
        <w:spacing w:after="0" w:line="240" w:lineRule="auto"/>
        <w:jc w:val="center"/>
        <w:rPr>
          <w:rStyle w:val="YoungMixChar"/>
          <w:b/>
          <w:i/>
          <w:sz w:val="26"/>
          <w:szCs w:val="26"/>
        </w:rPr>
      </w:pPr>
    </w:p>
    <w:p w14:paraId="139E548F" w14:textId="3C1EB4C9" w:rsidR="00EF0846" w:rsidRPr="00CE0B64" w:rsidRDefault="00EF0846" w:rsidP="00EF0846">
      <w:pPr>
        <w:spacing w:after="0" w:line="240" w:lineRule="auto"/>
        <w:jc w:val="center"/>
        <w:rPr>
          <w:rStyle w:val="YoungMixChar"/>
          <w:b/>
          <w:i/>
          <w:sz w:val="26"/>
          <w:szCs w:val="26"/>
        </w:rPr>
      </w:pPr>
    </w:p>
    <w:p w14:paraId="010A5DC3" w14:textId="05BBB40C" w:rsidR="00EF0846" w:rsidRPr="00CE0B64" w:rsidRDefault="00EF0846" w:rsidP="00EF0846">
      <w:pPr>
        <w:spacing w:after="0" w:line="240" w:lineRule="auto"/>
        <w:jc w:val="center"/>
        <w:rPr>
          <w:rStyle w:val="YoungMixChar"/>
          <w:b/>
          <w:i/>
          <w:sz w:val="26"/>
          <w:szCs w:val="26"/>
        </w:rPr>
      </w:pPr>
    </w:p>
    <w:p w14:paraId="0CF6D84D" w14:textId="74D4B9D3" w:rsidR="00EF0846" w:rsidRPr="00CE0B64" w:rsidRDefault="00EF0846" w:rsidP="00EF0846">
      <w:pPr>
        <w:spacing w:after="0" w:line="240" w:lineRule="auto"/>
        <w:jc w:val="center"/>
        <w:rPr>
          <w:rStyle w:val="YoungMixChar"/>
          <w:b/>
          <w:i/>
          <w:sz w:val="26"/>
          <w:szCs w:val="26"/>
        </w:rPr>
      </w:pPr>
    </w:p>
    <w:p w14:paraId="1FE9C8E6" w14:textId="66CCE529" w:rsidR="00EF0846" w:rsidRPr="00CE0B64" w:rsidRDefault="00EF0846" w:rsidP="00EF0846">
      <w:pPr>
        <w:spacing w:after="0" w:line="240" w:lineRule="auto"/>
        <w:jc w:val="center"/>
        <w:rPr>
          <w:rStyle w:val="YoungMixChar"/>
          <w:b/>
          <w:i/>
          <w:sz w:val="26"/>
          <w:szCs w:val="26"/>
        </w:rPr>
      </w:pPr>
    </w:p>
    <w:p w14:paraId="5D804C48" w14:textId="1DFB3FB3" w:rsidR="00EF0846" w:rsidRPr="00CE0B64" w:rsidRDefault="00EF0846" w:rsidP="00EF0846">
      <w:pPr>
        <w:spacing w:after="0" w:line="240" w:lineRule="auto"/>
        <w:jc w:val="center"/>
        <w:rPr>
          <w:rStyle w:val="YoungMixChar"/>
          <w:b/>
          <w:i/>
          <w:sz w:val="26"/>
          <w:szCs w:val="26"/>
        </w:rPr>
      </w:pPr>
    </w:p>
    <w:p w14:paraId="4AC76BD3" w14:textId="5F806786" w:rsidR="00EF0846" w:rsidRPr="00CE0B64" w:rsidRDefault="00EF0846" w:rsidP="00EF0846">
      <w:pPr>
        <w:spacing w:after="0" w:line="240" w:lineRule="auto"/>
        <w:jc w:val="center"/>
        <w:rPr>
          <w:rStyle w:val="YoungMixChar"/>
          <w:b/>
          <w:i/>
          <w:sz w:val="26"/>
          <w:szCs w:val="26"/>
        </w:rPr>
      </w:pPr>
    </w:p>
    <w:p w14:paraId="5C1072C5" w14:textId="7E0FC967" w:rsidR="00EF0846" w:rsidRPr="00CE0B64" w:rsidRDefault="00EF0846" w:rsidP="00EF0846">
      <w:pPr>
        <w:spacing w:after="0" w:line="240" w:lineRule="auto"/>
        <w:jc w:val="center"/>
        <w:rPr>
          <w:rStyle w:val="YoungMixChar"/>
          <w:b/>
          <w:i/>
          <w:sz w:val="26"/>
          <w:szCs w:val="26"/>
        </w:rPr>
      </w:pPr>
    </w:p>
    <w:p w14:paraId="3EAE6C74" w14:textId="448377AE" w:rsidR="00EF0846" w:rsidRPr="00CE0B64" w:rsidRDefault="00EF0846" w:rsidP="00EF0846">
      <w:pPr>
        <w:spacing w:after="0" w:line="240" w:lineRule="auto"/>
        <w:jc w:val="center"/>
        <w:rPr>
          <w:rStyle w:val="YoungMixChar"/>
          <w:b/>
          <w:i/>
          <w:sz w:val="26"/>
          <w:szCs w:val="26"/>
        </w:rPr>
      </w:pPr>
    </w:p>
    <w:p w14:paraId="02932A60" w14:textId="62CD6862" w:rsidR="00EF0846" w:rsidRPr="00CE0B64" w:rsidRDefault="00EF0846" w:rsidP="00EF0846">
      <w:pPr>
        <w:spacing w:after="0" w:line="240" w:lineRule="auto"/>
        <w:jc w:val="center"/>
        <w:rPr>
          <w:rStyle w:val="YoungMixChar"/>
          <w:b/>
          <w:i/>
          <w:sz w:val="26"/>
          <w:szCs w:val="26"/>
        </w:rPr>
      </w:pPr>
    </w:p>
    <w:p w14:paraId="7D2A6AB1" w14:textId="5F4BF924" w:rsidR="00EF0846" w:rsidRPr="00CE0B64" w:rsidRDefault="00EF0846" w:rsidP="00EF0846">
      <w:pPr>
        <w:spacing w:after="0" w:line="240" w:lineRule="auto"/>
        <w:jc w:val="center"/>
        <w:rPr>
          <w:rStyle w:val="YoungMixChar"/>
          <w:b/>
          <w:i/>
          <w:sz w:val="26"/>
          <w:szCs w:val="26"/>
        </w:rPr>
      </w:pPr>
    </w:p>
    <w:p w14:paraId="00A1C933" w14:textId="59B06B50" w:rsidR="00EF0846" w:rsidRPr="00CE0B64" w:rsidRDefault="00EF0846" w:rsidP="00EF0846">
      <w:pPr>
        <w:spacing w:after="0" w:line="240" w:lineRule="auto"/>
        <w:jc w:val="center"/>
        <w:rPr>
          <w:rStyle w:val="YoungMixChar"/>
          <w:b/>
          <w:i/>
          <w:sz w:val="26"/>
          <w:szCs w:val="26"/>
        </w:rPr>
      </w:pPr>
    </w:p>
    <w:p w14:paraId="6011C855" w14:textId="253F5C3E" w:rsidR="00EF0846" w:rsidRPr="00CE0B64" w:rsidRDefault="00EF0846" w:rsidP="00EF0846">
      <w:pPr>
        <w:spacing w:after="0" w:line="240" w:lineRule="auto"/>
        <w:jc w:val="center"/>
        <w:rPr>
          <w:rStyle w:val="YoungMixChar"/>
          <w:b/>
          <w:i/>
          <w:sz w:val="26"/>
          <w:szCs w:val="26"/>
        </w:rPr>
      </w:pPr>
    </w:p>
    <w:p w14:paraId="0AC27791" w14:textId="61719C43" w:rsidR="00EF0846" w:rsidRPr="00CE0B64" w:rsidRDefault="00EF0846" w:rsidP="00EF0846">
      <w:pPr>
        <w:spacing w:after="0" w:line="240" w:lineRule="auto"/>
        <w:jc w:val="center"/>
        <w:rPr>
          <w:rStyle w:val="YoungMixChar"/>
          <w:b/>
          <w:i/>
          <w:sz w:val="26"/>
          <w:szCs w:val="26"/>
        </w:rPr>
      </w:pPr>
    </w:p>
    <w:p w14:paraId="5E84A515" w14:textId="21BE024E" w:rsidR="00EF0846" w:rsidRPr="00CE0B64" w:rsidRDefault="00EF0846" w:rsidP="00EF0846">
      <w:pPr>
        <w:spacing w:after="0" w:line="240" w:lineRule="auto"/>
        <w:jc w:val="center"/>
        <w:rPr>
          <w:rStyle w:val="YoungMixChar"/>
          <w:b/>
          <w:i/>
          <w:sz w:val="26"/>
          <w:szCs w:val="26"/>
        </w:rPr>
      </w:pPr>
    </w:p>
    <w:p w14:paraId="116B1E7D" w14:textId="557D6512" w:rsidR="00EF0846" w:rsidRPr="00CE0B64" w:rsidRDefault="00EF0846" w:rsidP="00EF0846">
      <w:pPr>
        <w:spacing w:after="0" w:line="240" w:lineRule="auto"/>
        <w:jc w:val="center"/>
        <w:rPr>
          <w:rStyle w:val="YoungMixChar"/>
          <w:b/>
          <w:i/>
          <w:sz w:val="26"/>
          <w:szCs w:val="26"/>
        </w:rPr>
      </w:pPr>
    </w:p>
    <w:p w14:paraId="469B3E34" w14:textId="4CAE227D" w:rsidR="00EF0846" w:rsidRPr="00CE0B64" w:rsidRDefault="00EF0846" w:rsidP="00EF0846">
      <w:pPr>
        <w:spacing w:after="0" w:line="240" w:lineRule="auto"/>
        <w:jc w:val="center"/>
        <w:rPr>
          <w:rStyle w:val="YoungMixChar"/>
          <w:b/>
          <w:i/>
          <w:sz w:val="26"/>
          <w:szCs w:val="26"/>
        </w:rPr>
      </w:pPr>
    </w:p>
    <w:p w14:paraId="4F6DE7D5" w14:textId="4663A8BA" w:rsidR="00EF0846" w:rsidRPr="00CE0B64" w:rsidRDefault="00EF0846" w:rsidP="00EF0846">
      <w:pPr>
        <w:spacing w:after="0" w:line="240" w:lineRule="auto"/>
        <w:jc w:val="center"/>
        <w:rPr>
          <w:rStyle w:val="YoungMixChar"/>
          <w:b/>
          <w:i/>
          <w:sz w:val="26"/>
          <w:szCs w:val="26"/>
        </w:rPr>
      </w:pPr>
    </w:p>
    <w:p w14:paraId="784CB2F2" w14:textId="3179E3C7" w:rsidR="00EF0846" w:rsidRPr="00CE0B64" w:rsidRDefault="00EF0846" w:rsidP="00EF0846">
      <w:pPr>
        <w:spacing w:after="0" w:line="240" w:lineRule="auto"/>
        <w:jc w:val="center"/>
        <w:rPr>
          <w:rStyle w:val="YoungMixChar"/>
          <w:b/>
          <w:i/>
          <w:sz w:val="26"/>
          <w:szCs w:val="26"/>
        </w:rPr>
      </w:pPr>
    </w:p>
    <w:p w14:paraId="22C264C7" w14:textId="77777777" w:rsidR="0002401E" w:rsidRPr="00CE0B64" w:rsidRDefault="0002401E" w:rsidP="00D87F8E">
      <w:pPr>
        <w:spacing w:after="0"/>
        <w:jc w:val="center"/>
        <w:rPr>
          <w:color w:val="FF0000"/>
          <w:sz w:val="26"/>
          <w:szCs w:val="26"/>
        </w:rPr>
        <w:sectPr w:rsidR="0002401E" w:rsidRPr="00CE0B64" w:rsidSect="000879E8">
          <w:headerReference w:type="default" r:id="rId86"/>
          <w:footerReference w:type="default" r:id="rId87"/>
          <w:pgSz w:w="12240" w:h="15840"/>
          <w:pgMar w:top="709" w:right="474" w:bottom="1134" w:left="851"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5457"/>
        <w:gridCol w:w="1092"/>
        <w:gridCol w:w="2183"/>
        <w:gridCol w:w="2183"/>
      </w:tblGrid>
      <w:tr w:rsidR="00EF0846" w:rsidRPr="00CE0B64" w14:paraId="58C6495B" w14:textId="77777777" w:rsidTr="00EF0846">
        <w:tc>
          <w:tcPr>
            <w:tcW w:w="5457" w:type="dxa"/>
          </w:tcPr>
          <w:p w14:paraId="2833DD92" w14:textId="2E80D8BD" w:rsidR="00EF0846" w:rsidRPr="00CE0B64" w:rsidRDefault="00EF0846" w:rsidP="00D87F8E">
            <w:pPr>
              <w:spacing w:after="0"/>
              <w:jc w:val="center"/>
              <w:rPr>
                <w:sz w:val="26"/>
                <w:szCs w:val="26"/>
              </w:rPr>
            </w:pPr>
            <w:r w:rsidRPr="00CE0B64">
              <w:rPr>
                <w:color w:val="FF0000"/>
                <w:sz w:val="26"/>
                <w:szCs w:val="26"/>
              </w:rPr>
              <w:lastRenderedPageBreak/>
              <w:t>SỞ GIÁO DỤC &amp; ĐÀO TẠO TIỀN GIANG</w:t>
            </w:r>
            <w:r w:rsidRPr="00CE0B64">
              <w:rPr>
                <w:color w:val="FF0000"/>
                <w:sz w:val="26"/>
                <w:szCs w:val="26"/>
              </w:rPr>
              <w:br/>
            </w:r>
            <w:r w:rsidRPr="00CE0B64">
              <w:rPr>
                <w:b/>
                <w:color w:val="FF0000"/>
                <w:sz w:val="26"/>
                <w:szCs w:val="26"/>
              </w:rPr>
              <w:t>TRƯỜNG THPT NAM KỲ KHỞI NGHĨA</w:t>
            </w:r>
            <w:r w:rsidRPr="00CE0B64">
              <w:rPr>
                <w:b/>
                <w:color w:val="FF0000"/>
                <w:sz w:val="26"/>
                <w:szCs w:val="26"/>
              </w:rPr>
              <w:br/>
            </w:r>
            <w:r w:rsidRPr="00CE0B64">
              <w:rPr>
                <w:b/>
                <w:sz w:val="26"/>
                <w:szCs w:val="26"/>
              </w:rPr>
              <w:t>ĐỀ THI CHÍNH THỨC</w:t>
            </w:r>
            <w:r w:rsidRPr="00CE0B64">
              <w:rPr>
                <w:b/>
                <w:color w:val="FF0000"/>
                <w:sz w:val="26"/>
                <w:szCs w:val="26"/>
              </w:rPr>
              <w:br/>
            </w:r>
            <w:r w:rsidRPr="00CE0B64">
              <w:rPr>
                <w:sz w:val="26"/>
                <w:szCs w:val="26"/>
              </w:rPr>
              <w:t>--------------------</w:t>
            </w:r>
            <w:r w:rsidRPr="00CE0B64">
              <w:rPr>
                <w:sz w:val="26"/>
                <w:szCs w:val="26"/>
              </w:rPr>
              <w:br/>
            </w:r>
            <w:r w:rsidRPr="00CE0B64">
              <w:rPr>
                <w:i/>
                <w:sz w:val="26"/>
                <w:szCs w:val="26"/>
              </w:rPr>
              <w:t xml:space="preserve">(Đề thi có </w:t>
            </w:r>
            <w:r w:rsidR="0002401E" w:rsidRPr="00CE0B64">
              <w:rPr>
                <w:i/>
                <w:sz w:val="26"/>
                <w:szCs w:val="26"/>
              </w:rPr>
              <w:t>04</w:t>
            </w:r>
            <w:r w:rsidRPr="00CE0B64">
              <w:rPr>
                <w:i/>
                <w:sz w:val="26"/>
                <w:szCs w:val="26"/>
              </w:rPr>
              <w:t xml:space="preserve"> trang)</w:t>
            </w:r>
          </w:p>
        </w:tc>
        <w:tc>
          <w:tcPr>
            <w:tcW w:w="5458" w:type="dxa"/>
            <w:gridSpan w:val="3"/>
          </w:tcPr>
          <w:p w14:paraId="68C7F7AA" w14:textId="77777777" w:rsidR="00EF0846" w:rsidRPr="00CE0B64" w:rsidRDefault="00EF0846" w:rsidP="00D87F8E">
            <w:pPr>
              <w:spacing w:after="0"/>
              <w:jc w:val="center"/>
              <w:rPr>
                <w:i/>
                <w:sz w:val="26"/>
                <w:szCs w:val="26"/>
              </w:rPr>
            </w:pPr>
            <w:r w:rsidRPr="00CE0B64">
              <w:rPr>
                <w:b/>
                <w:sz w:val="26"/>
                <w:szCs w:val="26"/>
              </w:rPr>
              <w:t>KIỂM TRA GIỮA HỌC KỲ II</w:t>
            </w:r>
            <w:r w:rsidRPr="00CE0B64">
              <w:rPr>
                <w:b/>
                <w:sz w:val="26"/>
                <w:szCs w:val="26"/>
              </w:rPr>
              <w:br/>
              <w:t>NĂM HỌC 2021 - 2022</w:t>
            </w:r>
            <w:r w:rsidRPr="00CE0B64">
              <w:rPr>
                <w:b/>
                <w:sz w:val="26"/>
                <w:szCs w:val="26"/>
              </w:rPr>
              <w:br/>
              <w:t>MÔN: VẬT LÝ 12</w:t>
            </w:r>
            <w:r w:rsidRPr="00CE0B64">
              <w:rPr>
                <w:b/>
                <w:sz w:val="26"/>
                <w:szCs w:val="26"/>
              </w:rPr>
              <w:br/>
            </w:r>
            <w:r w:rsidRPr="00CE0B64">
              <w:rPr>
                <w:i/>
                <w:sz w:val="26"/>
                <w:szCs w:val="26"/>
              </w:rPr>
              <w:t>Ngày kiểm tra:  25/03/2022</w:t>
            </w:r>
          </w:p>
          <w:p w14:paraId="5A75157D" w14:textId="77777777" w:rsidR="00EF0846" w:rsidRPr="00CE0B64" w:rsidRDefault="00EF0846" w:rsidP="00D87F8E">
            <w:pPr>
              <w:spacing w:after="0"/>
              <w:jc w:val="center"/>
              <w:rPr>
                <w:sz w:val="26"/>
                <w:szCs w:val="26"/>
              </w:rPr>
            </w:pPr>
            <w:r w:rsidRPr="00CE0B64">
              <w:rPr>
                <w:i/>
                <w:sz w:val="26"/>
                <w:szCs w:val="26"/>
              </w:rPr>
              <w:t>Thời gian làm bài: 45 phút</w:t>
            </w:r>
            <w:r w:rsidRPr="00CE0B64">
              <w:rPr>
                <w:i/>
                <w:sz w:val="26"/>
                <w:szCs w:val="26"/>
              </w:rPr>
              <w:br/>
            </w:r>
          </w:p>
        </w:tc>
      </w:tr>
      <w:tr w:rsidR="00EF0846" w:rsidRPr="00CE0B64" w14:paraId="5C30E01E" w14:textId="77777777" w:rsidTr="00D87F8E">
        <w:tc>
          <w:tcPr>
            <w:tcW w:w="6549" w:type="dxa"/>
            <w:gridSpan w:val="2"/>
            <w:tcBorders>
              <w:bottom w:val="single" w:sz="12" w:space="0" w:color="000000"/>
            </w:tcBorders>
            <w:vAlign w:val="center"/>
          </w:tcPr>
          <w:p w14:paraId="49F905F2" w14:textId="77777777" w:rsidR="00EF0846" w:rsidRPr="00CE0B64" w:rsidRDefault="00EF0846" w:rsidP="00D87F8E">
            <w:pPr>
              <w:spacing w:after="0"/>
              <w:rPr>
                <w:sz w:val="26"/>
                <w:szCs w:val="26"/>
              </w:rPr>
            </w:pPr>
          </w:p>
        </w:tc>
        <w:tc>
          <w:tcPr>
            <w:tcW w:w="2183" w:type="dxa"/>
            <w:tcBorders>
              <w:bottom w:val="single" w:sz="12" w:space="0" w:color="000000"/>
            </w:tcBorders>
            <w:vAlign w:val="center"/>
          </w:tcPr>
          <w:p w14:paraId="7165DF3E" w14:textId="77777777" w:rsidR="00EF0846" w:rsidRPr="00CE0B64" w:rsidRDefault="00EF0846" w:rsidP="00D87F8E">
            <w:pPr>
              <w:spacing w:after="0"/>
              <w:rPr>
                <w:sz w:val="26"/>
                <w:szCs w:val="26"/>
              </w:rPr>
            </w:pPr>
          </w:p>
        </w:tc>
        <w:tc>
          <w:tcPr>
            <w:tcW w:w="2183" w:type="dxa"/>
            <w:tcBorders>
              <w:bottom w:val="single" w:sz="12" w:space="0" w:color="000000"/>
            </w:tcBorders>
            <w:vAlign w:val="center"/>
          </w:tcPr>
          <w:p w14:paraId="6C322E8E" w14:textId="77777777" w:rsidR="00EF0846" w:rsidRPr="00CE0B64" w:rsidRDefault="00EF0846" w:rsidP="00D87F8E">
            <w:pPr>
              <w:spacing w:after="0"/>
              <w:rPr>
                <w:sz w:val="26"/>
                <w:szCs w:val="26"/>
              </w:rPr>
            </w:pPr>
            <w:r w:rsidRPr="00CE0B64">
              <w:rPr>
                <w:b/>
                <w:sz w:val="26"/>
                <w:szCs w:val="26"/>
              </w:rPr>
              <w:t>Mã đề 104</w:t>
            </w:r>
          </w:p>
        </w:tc>
      </w:tr>
    </w:tbl>
    <w:p w14:paraId="122B677D" w14:textId="77777777" w:rsidR="00EF0846" w:rsidRPr="00CE0B64" w:rsidRDefault="00EF0846" w:rsidP="00EF0846">
      <w:pPr>
        <w:spacing w:before="60" w:after="60"/>
        <w:rPr>
          <w:b/>
          <w:sz w:val="26"/>
          <w:szCs w:val="26"/>
        </w:rPr>
      </w:pPr>
      <w:r w:rsidRPr="00CE0B64">
        <w:rPr>
          <w:b/>
          <w:sz w:val="26"/>
          <w:szCs w:val="26"/>
        </w:rPr>
        <w:t>PHẦN 1: TRẮC NGHIỆM (7 điểm)</w:t>
      </w:r>
    </w:p>
    <w:p w14:paraId="5A12B357" w14:textId="77777777" w:rsidR="00EF0846" w:rsidRPr="00CE0B64" w:rsidRDefault="00EF0846" w:rsidP="00EF0846">
      <w:pPr>
        <w:pStyle w:val="NoSpacing"/>
        <w:tabs>
          <w:tab w:val="left" w:pos="992"/>
          <w:tab w:val="left" w:pos="1276"/>
        </w:tabs>
        <w:jc w:val="both"/>
        <w:rPr>
          <w:rFonts w:ascii="Times New Roman" w:hAnsi="Times New Roman" w:cs="Times New Roman"/>
          <w:sz w:val="26"/>
          <w:szCs w:val="26"/>
        </w:rPr>
      </w:pPr>
      <w:r w:rsidRPr="00CE0B64">
        <w:rPr>
          <w:rFonts w:ascii="Times New Roman" w:hAnsi="Times New Roman" w:cs="Times New Roman"/>
          <w:b/>
          <w:color w:val="000000"/>
          <w:sz w:val="26"/>
          <w:szCs w:val="26"/>
        </w:rPr>
        <w:t xml:space="preserve">Câu 1. </w:t>
      </w:r>
      <w:r w:rsidRPr="00CE0B64">
        <w:rPr>
          <w:rFonts w:ascii="Times New Roman" w:hAnsi="Times New Roman" w:cs="Times New Roman"/>
          <w:color w:val="000000"/>
          <w:sz w:val="26"/>
          <w:szCs w:val="26"/>
        </w:rPr>
        <w:t>Khi nói về sóng điện từ, phát biểu nào sau đây sai?</w:t>
      </w:r>
    </w:p>
    <w:p w14:paraId="1A7705A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Sóng điện từ là sóng ngang.</w:t>
      </w:r>
    </w:p>
    <w:p w14:paraId="63205A24"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Sóng điện từ mang năng lượng.</w:t>
      </w:r>
    </w:p>
    <w:p w14:paraId="6B2EF0B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Sóng điện từ không truyền được trong chân không.</w:t>
      </w:r>
    </w:p>
    <w:p w14:paraId="02D4996F"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Sóng điện từ là sóng dọc.</w:t>
      </w:r>
    </w:p>
    <w:p w14:paraId="310EF6CA" w14:textId="77777777" w:rsidR="00EF0846" w:rsidRPr="00CE0B64" w:rsidRDefault="00EF0846" w:rsidP="00EF0846">
      <w:pPr>
        <w:spacing w:after="0" w:line="240" w:lineRule="auto"/>
        <w:rPr>
          <w:sz w:val="26"/>
          <w:szCs w:val="26"/>
        </w:rPr>
      </w:pPr>
      <w:r w:rsidRPr="00CE0B64">
        <w:rPr>
          <w:b/>
          <w:sz w:val="26"/>
          <w:szCs w:val="26"/>
        </w:rPr>
        <w:t xml:space="preserve">Câu 2. </w:t>
      </w:r>
      <w:r w:rsidRPr="00CE0B64">
        <w:rPr>
          <w:sz w:val="26"/>
          <w:szCs w:val="26"/>
        </w:rPr>
        <w:t>Vận tốc truyền sóng điện từ trong chân không là 3.10</w:t>
      </w:r>
      <w:r w:rsidRPr="00CE0B64">
        <w:rPr>
          <w:sz w:val="26"/>
          <w:szCs w:val="26"/>
          <w:vertAlign w:val="superscript"/>
        </w:rPr>
        <w:t>8</w:t>
      </w:r>
      <w:r w:rsidRPr="00CE0B64">
        <w:rPr>
          <w:sz w:val="26"/>
          <w:szCs w:val="26"/>
        </w:rPr>
        <w:t xml:space="preserve"> m/s. Một sóng điện từ có bước sóng 6m trong chân không thì có chu kỳ là:</w:t>
      </w:r>
    </w:p>
    <w:p w14:paraId="261E7775"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rPr>
        <w:t>2.10</w:t>
      </w:r>
      <w:r w:rsidRPr="00CE0B64">
        <w:rPr>
          <w:sz w:val="26"/>
          <w:szCs w:val="26"/>
          <w:vertAlign w:val="superscript"/>
        </w:rPr>
        <w:t>-8</w:t>
      </w:r>
      <w:r w:rsidRPr="00CE0B64">
        <w:rPr>
          <w:sz w:val="26"/>
          <w:szCs w:val="26"/>
        </w:rPr>
        <w:t xml:space="preserve"> s</w:t>
      </w:r>
      <w:r w:rsidRPr="00CE0B64">
        <w:rPr>
          <w:rStyle w:val="YoungMixChar"/>
          <w:b/>
          <w:sz w:val="26"/>
          <w:szCs w:val="26"/>
        </w:rPr>
        <w:tab/>
        <w:t xml:space="preserve">B. </w:t>
      </w:r>
      <w:r w:rsidRPr="00CE0B64">
        <w:rPr>
          <w:sz w:val="26"/>
          <w:szCs w:val="26"/>
        </w:rPr>
        <w:t>2.10</w:t>
      </w:r>
      <w:r w:rsidRPr="00CE0B64">
        <w:rPr>
          <w:sz w:val="26"/>
          <w:szCs w:val="26"/>
          <w:vertAlign w:val="superscript"/>
        </w:rPr>
        <w:t>-8</w:t>
      </w:r>
      <w:r w:rsidRPr="00CE0B64">
        <w:rPr>
          <w:sz w:val="26"/>
          <w:szCs w:val="26"/>
        </w:rPr>
        <w:t xml:space="preserve"> </w:t>
      </w:r>
      <w:r w:rsidRPr="00CE0B64">
        <w:rPr>
          <w:position w:val="-10"/>
          <w:sz w:val="26"/>
          <w:szCs w:val="26"/>
        </w:rPr>
        <w:object w:dxaOrig="240" w:dyaOrig="260" w14:anchorId="631287BF">
          <v:shape id="_x0000_i1079" type="#_x0000_t75" style="width:11.8pt;height:12.9pt" o:ole="">
            <v:imagedata r:id="rId35" o:title=""/>
          </v:shape>
          <o:OLEObject Type="Embed" ProgID="Equation.3" ShapeID="_x0000_i1079" DrawAspect="Content" ObjectID="_1709109900" r:id="rId88"/>
        </w:object>
      </w:r>
      <w:r w:rsidRPr="00CE0B64">
        <w:rPr>
          <w:sz w:val="26"/>
          <w:szCs w:val="26"/>
        </w:rPr>
        <w:t>s</w:t>
      </w:r>
      <w:r w:rsidRPr="00CE0B64">
        <w:rPr>
          <w:rStyle w:val="YoungMixChar"/>
          <w:b/>
          <w:sz w:val="26"/>
          <w:szCs w:val="26"/>
        </w:rPr>
        <w:tab/>
        <w:t xml:space="preserve">C. </w:t>
      </w:r>
      <w:r w:rsidRPr="00CE0B64">
        <w:rPr>
          <w:sz w:val="26"/>
          <w:szCs w:val="26"/>
        </w:rPr>
        <w:t>2.10</w:t>
      </w:r>
      <w:r w:rsidRPr="00CE0B64">
        <w:rPr>
          <w:sz w:val="26"/>
          <w:szCs w:val="26"/>
          <w:vertAlign w:val="superscript"/>
        </w:rPr>
        <w:t>-8</w:t>
      </w:r>
      <w:r w:rsidRPr="00CE0B64">
        <w:rPr>
          <w:sz w:val="26"/>
          <w:szCs w:val="26"/>
        </w:rPr>
        <w:t xml:space="preserve"> ms</w:t>
      </w:r>
      <w:r w:rsidRPr="00CE0B64">
        <w:rPr>
          <w:rStyle w:val="YoungMixChar"/>
          <w:b/>
          <w:sz w:val="26"/>
          <w:szCs w:val="26"/>
        </w:rPr>
        <w:tab/>
        <w:t xml:space="preserve">D. </w:t>
      </w:r>
      <w:r w:rsidRPr="00CE0B64">
        <w:rPr>
          <w:sz w:val="26"/>
          <w:szCs w:val="26"/>
        </w:rPr>
        <w:t>2.10</w:t>
      </w:r>
      <w:r w:rsidRPr="00CE0B64">
        <w:rPr>
          <w:sz w:val="26"/>
          <w:szCs w:val="26"/>
          <w:vertAlign w:val="superscript"/>
        </w:rPr>
        <w:t>-7</w:t>
      </w:r>
      <w:r w:rsidRPr="00CE0B64">
        <w:rPr>
          <w:sz w:val="26"/>
          <w:szCs w:val="26"/>
        </w:rPr>
        <w:t xml:space="preserve"> s</w:t>
      </w:r>
    </w:p>
    <w:p w14:paraId="79D98656" w14:textId="77777777" w:rsidR="00EF0846" w:rsidRPr="00CE0B64" w:rsidRDefault="00EF0846" w:rsidP="00EF0846">
      <w:pPr>
        <w:pStyle w:val="NormalWeb"/>
        <w:spacing w:before="0" w:beforeAutospacing="0" w:after="0" w:afterAutospacing="0"/>
        <w:ind w:left="48" w:right="48"/>
        <w:jc w:val="both"/>
        <w:rPr>
          <w:sz w:val="26"/>
          <w:szCs w:val="26"/>
        </w:rPr>
      </w:pPr>
      <w:r w:rsidRPr="00CE0B64">
        <w:rPr>
          <w:b/>
          <w:sz w:val="26"/>
          <w:szCs w:val="26"/>
        </w:rPr>
        <w:t xml:space="preserve">Câu 3. </w:t>
      </w:r>
      <w:r w:rsidRPr="00CE0B64">
        <w:rPr>
          <w:sz w:val="26"/>
          <w:szCs w:val="26"/>
        </w:rPr>
        <w:t>Mạch dao động điện từ gồm tụ điện C và cuộn cảm L, dao động tự do với tần số góc</w:t>
      </w:r>
    </w:p>
    <w:p w14:paraId="29039258"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m:oMath>
        <m:r>
          <w:rPr>
            <w:rFonts w:ascii="Cambria Math" w:hAnsi="Cambria Math"/>
            <w:sz w:val="26"/>
            <w:szCs w:val="26"/>
          </w:rPr>
          <m:t>ω=</m:t>
        </m:r>
        <m:rad>
          <m:radPr>
            <m:degHide m:val="1"/>
            <m:ctrlPr>
              <w:rPr>
                <w:rFonts w:ascii="Cambria Math" w:hAnsi="Cambria Math"/>
                <w:i/>
                <w:sz w:val="26"/>
                <w:szCs w:val="26"/>
              </w:rPr>
            </m:ctrlPr>
          </m:radPr>
          <m:deg/>
          <m:e>
            <m:r>
              <w:rPr>
                <w:rFonts w:ascii="Cambria Math" w:hAnsi="Cambria Math"/>
                <w:sz w:val="26"/>
                <w:szCs w:val="26"/>
              </w:rPr>
              <m:t>LC</m:t>
            </m:r>
          </m:e>
        </m:rad>
      </m:oMath>
      <w:r w:rsidRPr="00CE0B64">
        <w:rPr>
          <w:rStyle w:val="YoungMixChar"/>
          <w:b/>
          <w:sz w:val="26"/>
          <w:szCs w:val="26"/>
        </w:rPr>
        <w:tab/>
        <w:t xml:space="preserve">B.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1</m:t>
            </m:r>
          </m:num>
          <m:den>
            <m:rad>
              <m:radPr>
                <m:degHide m:val="1"/>
                <m:ctrlPr>
                  <w:rPr>
                    <w:rFonts w:ascii="Cambria Math" w:hAnsi="Cambria Math"/>
                    <w:i/>
                    <w:sz w:val="26"/>
                    <w:szCs w:val="26"/>
                  </w:rPr>
                </m:ctrlPr>
              </m:radPr>
              <m:deg/>
              <m:e>
                <m:r>
                  <w:rPr>
                    <w:rFonts w:ascii="Cambria Math" w:hAnsi="Cambria Math"/>
                    <w:sz w:val="26"/>
                    <w:szCs w:val="26"/>
                  </w:rPr>
                  <m:t>LC</m:t>
                </m:r>
              </m:e>
            </m:rad>
          </m:den>
        </m:f>
      </m:oMath>
      <w:r w:rsidRPr="00CE0B64">
        <w:rPr>
          <w:rStyle w:val="YoungMixChar"/>
          <w:b/>
          <w:sz w:val="26"/>
          <w:szCs w:val="26"/>
        </w:rPr>
        <w:tab/>
        <w:t xml:space="preserve">C. </w:t>
      </w:r>
      <m:oMath>
        <m:r>
          <w:rPr>
            <w:rFonts w:ascii="Cambria Math" w:hAnsi="Cambria Math"/>
            <w:sz w:val="26"/>
            <w:szCs w:val="26"/>
          </w:rPr>
          <m:t>ω=</m:t>
        </m:r>
        <m:f>
          <m:fPr>
            <m:ctrlPr>
              <w:rPr>
                <w:rFonts w:ascii="Cambria Math" w:hAnsi="Cambria Math"/>
                <w:i/>
                <w:sz w:val="26"/>
                <w:szCs w:val="26"/>
              </w:rPr>
            </m:ctrlPr>
          </m:fPr>
          <m:num>
            <m:r>
              <w:rPr>
                <w:rFonts w:ascii="Cambria Math" w:hAnsi="Cambria Math"/>
                <w:sz w:val="26"/>
                <w:szCs w:val="26"/>
              </w:rPr>
              <m:t>2π</m:t>
            </m:r>
          </m:num>
          <m:den>
            <m:rad>
              <m:radPr>
                <m:degHide m:val="1"/>
                <m:ctrlPr>
                  <w:rPr>
                    <w:rFonts w:ascii="Cambria Math" w:hAnsi="Cambria Math"/>
                    <w:i/>
                    <w:sz w:val="26"/>
                    <w:szCs w:val="26"/>
                  </w:rPr>
                </m:ctrlPr>
              </m:radPr>
              <m:deg/>
              <m:e>
                <m:r>
                  <w:rPr>
                    <w:rFonts w:ascii="Cambria Math" w:hAnsi="Cambria Math"/>
                    <w:sz w:val="26"/>
                    <w:szCs w:val="26"/>
                  </w:rPr>
                  <m:t>LC</m:t>
                </m:r>
              </m:e>
            </m:rad>
          </m:den>
        </m:f>
      </m:oMath>
      <w:r w:rsidRPr="00CE0B64">
        <w:rPr>
          <w:rStyle w:val="YoungMixChar"/>
          <w:b/>
          <w:sz w:val="26"/>
          <w:szCs w:val="26"/>
        </w:rPr>
        <w:tab/>
        <w:t xml:space="preserve">D. </w:t>
      </w:r>
      <m:oMath>
        <m:r>
          <w:rPr>
            <w:rFonts w:ascii="Cambria Math" w:hAnsi="Cambria Math"/>
            <w:sz w:val="26"/>
            <w:szCs w:val="26"/>
          </w:rPr>
          <m:t>ω=2π</m:t>
        </m:r>
        <m:rad>
          <m:radPr>
            <m:degHide m:val="1"/>
            <m:ctrlPr>
              <w:rPr>
                <w:rFonts w:ascii="Cambria Math" w:hAnsi="Cambria Math"/>
                <w:i/>
                <w:sz w:val="26"/>
                <w:szCs w:val="26"/>
              </w:rPr>
            </m:ctrlPr>
          </m:radPr>
          <m:deg/>
          <m:e>
            <m:r>
              <w:rPr>
                <w:rFonts w:ascii="Cambria Math" w:hAnsi="Cambria Math"/>
                <w:sz w:val="26"/>
                <w:szCs w:val="26"/>
              </w:rPr>
              <m:t>LC</m:t>
            </m:r>
          </m:e>
        </m:rad>
      </m:oMath>
    </w:p>
    <w:p w14:paraId="0912129D" w14:textId="77777777" w:rsidR="00EF0846" w:rsidRPr="00CE0B64" w:rsidRDefault="00EF0846" w:rsidP="00EF0846">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4. </w:t>
      </w:r>
      <w:r w:rsidRPr="00CE0B64">
        <w:rPr>
          <w:rFonts w:eastAsia="Times New Roman"/>
          <w:sz w:val="26"/>
          <w:szCs w:val="26"/>
          <w:lang w:val="nl-NL"/>
        </w:rPr>
        <w:t xml:space="preserve">Điều nào sau đây ℓà </w:t>
      </w:r>
      <w:r w:rsidRPr="00CE0B64">
        <w:rPr>
          <w:rFonts w:eastAsia="Times New Roman"/>
          <w:b/>
          <w:bCs/>
          <w:sz w:val="26"/>
          <w:szCs w:val="26"/>
          <w:lang w:val="nl-NL"/>
        </w:rPr>
        <w:t xml:space="preserve">đúng </w:t>
      </w:r>
      <w:r w:rsidRPr="00CE0B64">
        <w:rPr>
          <w:rFonts w:eastAsia="Times New Roman"/>
          <w:sz w:val="26"/>
          <w:szCs w:val="26"/>
          <w:lang w:val="nl-NL"/>
        </w:rPr>
        <w:t>khi nói về sóng điện từ?</w:t>
      </w:r>
    </w:p>
    <w:p w14:paraId="1560BFF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nl-NL"/>
        </w:rPr>
        <w:t>Sóng điện từ ℓà sóng có phương dao động ℓuôn ℓà phương thẳng đứng</w:t>
      </w:r>
    </w:p>
    <w:p w14:paraId="3BB04F2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nl-NL"/>
        </w:rPr>
        <w:t>Sóng điện từ không ℓan truyền được trong chân không</w:t>
      </w:r>
    </w:p>
    <w:p w14:paraId="75D9536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nl-NL"/>
        </w:rPr>
        <w:t>Điện từ trường ℓan truyền trong không gian dưới dạng sóng điện từ</w:t>
      </w:r>
    </w:p>
    <w:p w14:paraId="2D614DCB"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nl-NL"/>
        </w:rPr>
        <w:t>Sóng điện từ ℓà sóng có phương dao động ℓuôn ℓà phương ngang</w:t>
      </w:r>
    </w:p>
    <w:p w14:paraId="08F22138" w14:textId="77777777" w:rsidR="00EF0846" w:rsidRPr="00CE0B64" w:rsidRDefault="00EF0846" w:rsidP="00EF0846">
      <w:pPr>
        <w:pStyle w:val="NormalWeb"/>
        <w:spacing w:before="0" w:beforeAutospacing="0" w:after="0" w:afterAutospacing="0"/>
        <w:ind w:left="48" w:right="48"/>
        <w:jc w:val="both"/>
        <w:rPr>
          <w:sz w:val="26"/>
          <w:szCs w:val="26"/>
        </w:rPr>
      </w:pPr>
      <w:r w:rsidRPr="00CE0B64">
        <w:rPr>
          <w:b/>
          <w:sz w:val="26"/>
          <w:szCs w:val="26"/>
        </w:rPr>
        <w:t xml:space="preserve">Câu 5. </w:t>
      </w:r>
      <w:r w:rsidRPr="00CE0B64">
        <w:rPr>
          <w:sz w:val="26"/>
          <w:szCs w:val="26"/>
        </w:rPr>
        <w:t>Mạch dao động LC gồm cuộn cảm có độ tự cảm L = 2mH và tụ điện có điện dung C = 2pF, (lấy π</w:t>
      </w:r>
      <w:r w:rsidRPr="00CE0B64">
        <w:rPr>
          <w:sz w:val="26"/>
          <w:szCs w:val="26"/>
          <w:vertAlign w:val="superscript"/>
        </w:rPr>
        <w:t>2</w:t>
      </w:r>
      <w:r w:rsidRPr="00CE0B64">
        <w:rPr>
          <w:sz w:val="26"/>
          <w:szCs w:val="26"/>
        </w:rPr>
        <w:t> = 10). Tần số dao động của mạch là</w:t>
      </w:r>
    </w:p>
    <w:p w14:paraId="4BF104DC"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rPr>
        <w:t>f = 2,5Hz.</w:t>
      </w:r>
      <w:r w:rsidRPr="00CE0B64">
        <w:rPr>
          <w:rStyle w:val="YoungMixChar"/>
          <w:b/>
          <w:sz w:val="26"/>
          <w:szCs w:val="26"/>
        </w:rPr>
        <w:tab/>
        <w:t xml:space="preserve">B. </w:t>
      </w:r>
      <w:r w:rsidRPr="00CE0B64">
        <w:rPr>
          <w:sz w:val="26"/>
          <w:szCs w:val="26"/>
        </w:rPr>
        <w:t>f = 1MHz.</w:t>
      </w:r>
      <w:r w:rsidRPr="00CE0B64">
        <w:rPr>
          <w:rStyle w:val="YoungMixChar"/>
          <w:b/>
          <w:sz w:val="26"/>
          <w:szCs w:val="26"/>
        </w:rPr>
        <w:tab/>
        <w:t xml:space="preserve">C. </w:t>
      </w:r>
      <w:r w:rsidRPr="00CE0B64">
        <w:rPr>
          <w:sz w:val="26"/>
          <w:szCs w:val="26"/>
        </w:rPr>
        <w:t>f = 1Hz.</w:t>
      </w:r>
      <w:r w:rsidRPr="00CE0B64">
        <w:rPr>
          <w:rStyle w:val="YoungMixChar"/>
          <w:b/>
          <w:sz w:val="26"/>
          <w:szCs w:val="26"/>
        </w:rPr>
        <w:tab/>
        <w:t xml:space="preserve">D. </w:t>
      </w:r>
      <w:r w:rsidRPr="00CE0B64">
        <w:rPr>
          <w:sz w:val="26"/>
          <w:szCs w:val="26"/>
        </w:rPr>
        <w:t>f = 2,5MHz.</w:t>
      </w:r>
    </w:p>
    <w:p w14:paraId="78544981" w14:textId="77777777" w:rsidR="00EF0846" w:rsidRPr="00CE0B64" w:rsidRDefault="00EF0846" w:rsidP="00EF0846">
      <w:pPr>
        <w:spacing w:after="0" w:line="240" w:lineRule="auto"/>
        <w:rPr>
          <w:b/>
          <w:sz w:val="26"/>
          <w:szCs w:val="26"/>
        </w:rPr>
      </w:pPr>
      <w:r w:rsidRPr="00CE0B64">
        <w:rPr>
          <w:b/>
          <w:sz w:val="26"/>
          <w:szCs w:val="26"/>
        </w:rPr>
        <w:t xml:space="preserve">Câu 6. </w:t>
      </w:r>
      <w:r w:rsidRPr="00CE0B64">
        <w:rPr>
          <w:sz w:val="26"/>
          <w:szCs w:val="26"/>
        </w:rPr>
        <w:t>Trong mạch dao động LC, điện tích tụ biến thiên điều hòa với chu kỳ T thì năng lượng điện trường ở tụ:</w:t>
      </w:r>
    </w:p>
    <w:p w14:paraId="5494D50B"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Biến thiên điều hòa với chu kỳ 2T.</w:t>
      </w:r>
    </w:p>
    <w:p w14:paraId="6CBDF88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Không biến thiên.</w:t>
      </w:r>
    </w:p>
    <w:p w14:paraId="4EF39A8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Biến thiên điều hòa với chu kỳ T/2</w:t>
      </w:r>
    </w:p>
    <w:p w14:paraId="727CC87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Biến thiên điều hòa với chu kỳ T.</w:t>
      </w:r>
    </w:p>
    <w:p w14:paraId="38248F99" w14:textId="77777777" w:rsidR="00EF0846" w:rsidRPr="00CE0B64" w:rsidRDefault="00EF0846" w:rsidP="00EF0846">
      <w:pPr>
        <w:pStyle w:val="BodyText"/>
        <w:widowControl w:val="0"/>
        <w:tabs>
          <w:tab w:val="left" w:pos="330"/>
          <w:tab w:val="left" w:pos="567"/>
          <w:tab w:val="left" w:pos="2970"/>
          <w:tab w:val="left" w:pos="5390"/>
          <w:tab w:val="left" w:pos="7920"/>
        </w:tabs>
        <w:ind w:right="-28"/>
        <w:rPr>
          <w:rFonts w:ascii="Times New Roman" w:hAnsi="Times New Roman" w:cs="Times New Roman"/>
          <w:szCs w:val="26"/>
          <w:lang w:val="nl-NL"/>
        </w:rPr>
      </w:pPr>
      <w:r w:rsidRPr="00CE0B64">
        <w:rPr>
          <w:rFonts w:ascii="Times New Roman" w:hAnsi="Times New Roman" w:cs="Times New Roman"/>
          <w:b/>
          <w:szCs w:val="26"/>
        </w:rPr>
        <w:t xml:space="preserve">Câu 7. </w:t>
      </w:r>
      <w:r w:rsidRPr="00CE0B64">
        <w:rPr>
          <w:rFonts w:ascii="Times New Roman" w:hAnsi="Times New Roman" w:cs="Times New Roman"/>
          <w:szCs w:val="26"/>
          <w:lang w:val="nl-NL"/>
        </w:rPr>
        <w:t>Trong mạch dao động LC, hiệu điện thế giữa hai bản tụ và cường độ dòng điện chạy qua cuộn dây biến thiên điều hoà</w:t>
      </w:r>
    </w:p>
    <w:p w14:paraId="6DA5A3F1"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A. </w:t>
      </w:r>
      <w:r w:rsidRPr="00CE0B64">
        <w:rPr>
          <w:sz w:val="26"/>
          <w:szCs w:val="26"/>
          <w:lang w:val="nl-NL"/>
        </w:rPr>
        <w:t>cùng tần số và ngược pha</w:t>
      </w:r>
      <w:r w:rsidRPr="00CE0B64">
        <w:rPr>
          <w:rStyle w:val="YoungMixChar"/>
          <w:b/>
          <w:sz w:val="26"/>
          <w:szCs w:val="26"/>
        </w:rPr>
        <w:tab/>
        <w:t xml:space="preserve">B. </w:t>
      </w:r>
      <w:r w:rsidRPr="00CE0B64">
        <w:rPr>
          <w:sz w:val="26"/>
          <w:szCs w:val="26"/>
          <w:lang w:val="nl-NL"/>
        </w:rPr>
        <w:t>cùng tần số và vuông pha</w:t>
      </w:r>
    </w:p>
    <w:p w14:paraId="068F39B5"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C. </w:t>
      </w:r>
      <w:r w:rsidRPr="00CE0B64">
        <w:rPr>
          <w:sz w:val="26"/>
          <w:szCs w:val="26"/>
          <w:lang w:val="nl-NL"/>
        </w:rPr>
        <w:t>khác tần số và cùng pha</w:t>
      </w:r>
      <w:r w:rsidRPr="00CE0B64">
        <w:rPr>
          <w:rStyle w:val="YoungMixChar"/>
          <w:b/>
          <w:sz w:val="26"/>
          <w:szCs w:val="26"/>
        </w:rPr>
        <w:tab/>
        <w:t xml:space="preserve">D. </w:t>
      </w:r>
      <w:r w:rsidRPr="00CE0B64">
        <w:rPr>
          <w:sz w:val="26"/>
          <w:szCs w:val="26"/>
          <w:lang w:val="nl-NL"/>
        </w:rPr>
        <w:t>cùng tần số và cùng pha</w:t>
      </w:r>
    </w:p>
    <w:p w14:paraId="3FA5909F"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rPr>
      </w:pPr>
      <w:r w:rsidRPr="00CE0B64">
        <w:rPr>
          <w:b/>
          <w:sz w:val="26"/>
          <w:szCs w:val="26"/>
        </w:rPr>
        <w:t xml:space="preserve">Câu 8. </w:t>
      </w:r>
      <w:r w:rsidRPr="00CE0B64">
        <w:rPr>
          <w:sz w:val="26"/>
          <w:szCs w:val="26"/>
        </w:rPr>
        <w:t xml:space="preserve">Trong thí nghiệm Iâng về giao thoa ánh sáng khoảng cách giữa hai khe là a, khoảng cách từ mặt phẵng chứa hai khe đến màn quan sát là D, bước sóng ánh sáng dùng trong thí nghiệm là </w:t>
      </w:r>
      <w:r w:rsidRPr="00CE0B64">
        <w:rPr>
          <w:sz w:val="26"/>
          <w:szCs w:val="26"/>
        </w:rPr>
        <w:sym w:font="Symbol" w:char="F06C"/>
      </w:r>
      <w:r w:rsidRPr="00CE0B64">
        <w:rPr>
          <w:sz w:val="26"/>
          <w:szCs w:val="26"/>
        </w:rPr>
        <w:t>. Khoảng vân được tính bằng công thức</w:t>
      </w:r>
    </w:p>
    <w:p w14:paraId="4DAA029F"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lastRenderedPageBreak/>
        <w:tab/>
        <w:t xml:space="preserve">A. </w:t>
      </w:r>
      <w:r w:rsidRPr="00CE0B64">
        <w:rPr>
          <w:sz w:val="26"/>
          <w:szCs w:val="26"/>
        </w:rPr>
        <w:t xml:space="preserve">i = </w:t>
      </w:r>
      <w:r w:rsidRPr="00CE0B64">
        <w:rPr>
          <w:sz w:val="26"/>
          <w:szCs w:val="26"/>
        </w:rPr>
        <w:object w:dxaOrig="360" w:dyaOrig="585" w14:anchorId="58EE9D1A">
          <v:shape id="_x0000_i1080" type="#_x0000_t75" style="width:18.25pt;height:29pt" o:ole="">
            <v:imagedata r:id="rId23" o:title=""/>
          </v:shape>
          <o:OLEObject Type="Embed" ProgID="Equation.DSMT4" ShapeID="_x0000_i1080" DrawAspect="Content" ObjectID="_1709109901" r:id="rId89"/>
        </w:object>
      </w:r>
      <w:r w:rsidRPr="00CE0B64">
        <w:rPr>
          <w:sz w:val="26"/>
          <w:szCs w:val="26"/>
        </w:rPr>
        <w:t>.</w:t>
      </w:r>
      <w:r w:rsidRPr="00CE0B64">
        <w:rPr>
          <w:rStyle w:val="YoungMixChar"/>
          <w:b/>
          <w:sz w:val="26"/>
          <w:szCs w:val="26"/>
        </w:rPr>
        <w:tab/>
        <w:t xml:space="preserve">B. </w:t>
      </w:r>
      <w:r w:rsidRPr="00CE0B64">
        <w:rPr>
          <w:sz w:val="26"/>
          <w:szCs w:val="26"/>
        </w:rPr>
        <w:t xml:space="preserve">i = </w:t>
      </w:r>
      <w:r w:rsidRPr="00CE0B64">
        <w:rPr>
          <w:sz w:val="26"/>
          <w:szCs w:val="26"/>
        </w:rPr>
        <w:object w:dxaOrig="345" w:dyaOrig="585" w14:anchorId="550DCBCE">
          <v:shape id="_x0000_i1081" type="#_x0000_t75" style="width:17.75pt;height:29pt" o:ole="">
            <v:imagedata r:id="rId25" o:title=""/>
          </v:shape>
          <o:OLEObject Type="Embed" ProgID="Equation.DSMT4" ShapeID="_x0000_i1081" DrawAspect="Content" ObjectID="_1709109902" r:id="rId90"/>
        </w:object>
      </w:r>
      <w:r w:rsidRPr="00CE0B64">
        <w:rPr>
          <w:sz w:val="26"/>
          <w:szCs w:val="26"/>
        </w:rPr>
        <w:t>.</w:t>
      </w:r>
      <w:r w:rsidRPr="00CE0B64">
        <w:rPr>
          <w:rStyle w:val="YoungMixChar"/>
          <w:b/>
          <w:sz w:val="26"/>
          <w:szCs w:val="26"/>
        </w:rPr>
        <w:tab/>
        <w:t xml:space="preserve">C. </w:t>
      </w:r>
      <w:r w:rsidRPr="00CE0B64">
        <w:rPr>
          <w:sz w:val="26"/>
          <w:szCs w:val="26"/>
        </w:rPr>
        <w:t xml:space="preserve">i = </w:t>
      </w:r>
      <w:r w:rsidRPr="00CE0B64">
        <w:rPr>
          <w:sz w:val="26"/>
          <w:szCs w:val="26"/>
        </w:rPr>
        <w:object w:dxaOrig="375" w:dyaOrig="585" w14:anchorId="0D50841E">
          <v:shape id="_x0000_i1082" type="#_x0000_t75" style="width:18.8pt;height:29pt" o:ole="">
            <v:imagedata r:id="rId21" o:title=""/>
          </v:shape>
          <o:OLEObject Type="Embed" ProgID="Equation.DSMT4" ShapeID="_x0000_i1082" DrawAspect="Content" ObjectID="_1709109903" r:id="rId91"/>
        </w:object>
      </w:r>
      <w:r w:rsidRPr="00CE0B64">
        <w:rPr>
          <w:sz w:val="26"/>
          <w:szCs w:val="26"/>
        </w:rPr>
        <w:t>.</w:t>
      </w:r>
      <w:r w:rsidRPr="00CE0B64">
        <w:rPr>
          <w:rStyle w:val="YoungMixChar"/>
          <w:b/>
          <w:sz w:val="26"/>
          <w:szCs w:val="26"/>
        </w:rPr>
        <w:tab/>
        <w:t xml:space="preserve">D. </w:t>
      </w:r>
      <w:r w:rsidRPr="00CE0B64">
        <w:rPr>
          <w:sz w:val="26"/>
          <w:szCs w:val="26"/>
        </w:rPr>
        <w:t xml:space="preserve">i = </w:t>
      </w:r>
      <w:r w:rsidRPr="00CE0B64">
        <w:rPr>
          <w:sz w:val="26"/>
          <w:szCs w:val="26"/>
        </w:rPr>
        <w:object w:dxaOrig="375" w:dyaOrig="585" w14:anchorId="64E9240D">
          <v:shape id="_x0000_i1083" type="#_x0000_t75" style="width:18.8pt;height:29pt" o:ole="">
            <v:imagedata r:id="rId19" o:title=""/>
          </v:shape>
          <o:OLEObject Type="Embed" ProgID="Equation.DSMT4" ShapeID="_x0000_i1083" DrawAspect="Content" ObjectID="_1709109904" r:id="rId92"/>
        </w:object>
      </w:r>
      <w:r w:rsidRPr="00CE0B64">
        <w:rPr>
          <w:sz w:val="26"/>
          <w:szCs w:val="26"/>
        </w:rPr>
        <w:t>.</w:t>
      </w:r>
    </w:p>
    <w:p w14:paraId="0E3365F5" w14:textId="77777777" w:rsidR="00EF0846" w:rsidRPr="00CE0B64" w:rsidRDefault="00EF0846" w:rsidP="00EF0846">
      <w:pPr>
        <w:spacing w:after="0" w:line="240" w:lineRule="auto"/>
        <w:jc w:val="both"/>
        <w:rPr>
          <w:sz w:val="26"/>
          <w:szCs w:val="26"/>
          <w:lang w:val="pt-BR"/>
        </w:rPr>
      </w:pPr>
      <w:r w:rsidRPr="00CE0B64">
        <w:rPr>
          <w:b/>
          <w:sz w:val="26"/>
          <w:szCs w:val="26"/>
        </w:rPr>
        <w:t xml:space="preserve">Câu 9. </w:t>
      </w:r>
      <w:r w:rsidRPr="00CE0B64">
        <w:rPr>
          <w:sz w:val="26"/>
          <w:szCs w:val="26"/>
          <w:lang w:val="pt-BR"/>
        </w:rPr>
        <w:t xml:space="preserve">Điều nào sau đây là </w:t>
      </w:r>
      <w:r w:rsidRPr="00CE0B64">
        <w:rPr>
          <w:b/>
          <w:sz w:val="26"/>
          <w:szCs w:val="26"/>
          <w:lang w:val="pt-BR"/>
        </w:rPr>
        <w:t>sai</w:t>
      </w:r>
      <w:r w:rsidRPr="00CE0B64">
        <w:rPr>
          <w:sz w:val="26"/>
          <w:szCs w:val="26"/>
          <w:lang w:val="pt-BR"/>
        </w:rPr>
        <w:t xml:space="preserve"> khi  nói về hiện tượng giao thoa ánh sáng?</w:t>
      </w:r>
    </w:p>
    <w:p w14:paraId="64DB1376"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pt-BR"/>
        </w:rPr>
        <w:t>Trong miền giao thoa, những vạch tối ứng với những chỗ hai sóng tới không gặp được nhau.</w:t>
      </w:r>
    </w:p>
    <w:p w14:paraId="43867D32"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pt-BR"/>
        </w:rPr>
        <w:t>Trong miền giao thoa, những vạch sáng ứng với những chỗ hai sóng gặp nhau tăng cường lẫn nhau.</w:t>
      </w:r>
    </w:p>
    <w:p w14:paraId="197DAD26"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pt-BR"/>
        </w:rPr>
        <w:t>Hiện tượng giao thoa ánh sáng chỉ giải thích được bằng sự giao thoa của hai sóng kết hợp.</w:t>
      </w:r>
    </w:p>
    <w:p w14:paraId="0568574F"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pt-BR"/>
        </w:rPr>
        <w:t>Hiện tượng giao thoa ánh sáng là một bằng chứng thực nghiệm quan trọng khẳng định ánh sáng có tính chất sóng.</w:t>
      </w:r>
    </w:p>
    <w:p w14:paraId="0EEA36A3" w14:textId="77777777" w:rsidR="00EF0846" w:rsidRPr="00CE0B64" w:rsidRDefault="00EF0846" w:rsidP="00EF0846">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10. </w:t>
      </w:r>
      <w:r w:rsidRPr="00CE0B64">
        <w:rPr>
          <w:rFonts w:eastAsia="Times New Roman"/>
          <w:sz w:val="26"/>
          <w:szCs w:val="26"/>
          <w:lang w:val="nl-NL"/>
        </w:rPr>
        <w:t xml:space="preserve">Chọn phát biểu </w:t>
      </w:r>
      <w:r w:rsidRPr="00CE0B64">
        <w:rPr>
          <w:rFonts w:eastAsia="Times New Roman"/>
          <w:b/>
          <w:bCs/>
          <w:sz w:val="26"/>
          <w:szCs w:val="26"/>
          <w:lang w:val="nl-NL"/>
        </w:rPr>
        <w:t xml:space="preserve">sai </w:t>
      </w:r>
      <w:r w:rsidRPr="00CE0B64">
        <w:rPr>
          <w:rFonts w:eastAsia="Times New Roman"/>
          <w:sz w:val="26"/>
          <w:szCs w:val="26"/>
          <w:lang w:val="nl-NL"/>
        </w:rPr>
        <w:t>khi nói về điện từ trường:</w:t>
      </w:r>
    </w:p>
    <w:p w14:paraId="4A3EC2E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nl-NL"/>
        </w:rPr>
        <w:t>Khi một từ trường biến thiên theo thời gian, nó sinh ra một điện trường xoáy</w:t>
      </w:r>
    </w:p>
    <w:p w14:paraId="64C756BA"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nl-NL"/>
        </w:rPr>
        <w:t>Điện trường xoáy ℓà điện trường mà đường sức ℓà những đường cong</w:t>
      </w:r>
    </w:p>
    <w:p w14:paraId="4E571CB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nl-NL"/>
        </w:rPr>
        <w:t>Từ trường xoáy ℓà từ trường mà đường cảm ứng từ bao quanh các đường sức điện trường</w:t>
      </w:r>
    </w:p>
    <w:p w14:paraId="7EF5C86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nl-NL"/>
        </w:rPr>
        <w:t>Khi một điện trường biến thiên theo thời gian, nó sinh ra một từ trường xoáy</w:t>
      </w:r>
    </w:p>
    <w:p w14:paraId="361650DE" w14:textId="77777777" w:rsidR="00EF0846" w:rsidRPr="00CE0B64" w:rsidRDefault="00EF0846" w:rsidP="00EF0846">
      <w:pPr>
        <w:spacing w:after="0" w:line="240" w:lineRule="auto"/>
        <w:ind w:left="-90"/>
        <w:jc w:val="both"/>
        <w:rPr>
          <w:sz w:val="26"/>
          <w:szCs w:val="26"/>
          <w:lang w:val="pt-BR"/>
        </w:rPr>
      </w:pPr>
      <w:r w:rsidRPr="00CE0B64">
        <w:rPr>
          <w:b/>
          <w:sz w:val="26"/>
          <w:szCs w:val="26"/>
        </w:rPr>
        <w:t xml:space="preserve">Câu 11. </w:t>
      </w:r>
      <w:r w:rsidRPr="00CE0B64">
        <w:rPr>
          <w:sz w:val="26"/>
          <w:szCs w:val="26"/>
          <w:lang w:val="pt-BR"/>
        </w:rPr>
        <w:t xml:space="preserve">Một mạch dao động LC gồm một cuộn thuần cảm L = </w:t>
      </w:r>
      <w:r w:rsidRPr="00CE0B64">
        <w:rPr>
          <w:position w:val="-24"/>
          <w:sz w:val="26"/>
          <w:szCs w:val="26"/>
        </w:rPr>
        <w:object w:dxaOrig="260" w:dyaOrig="619" w14:anchorId="5F18E68E">
          <v:shape id="_x0000_i1084" type="#_x0000_t75" style="width:12.9pt;height:30.65pt" o:ole="">
            <v:imagedata r:id="rId37" o:title=""/>
          </v:shape>
          <o:OLEObject Type="Embed" ProgID="Equation.DSMT4" ShapeID="_x0000_i1084" DrawAspect="Content" ObjectID="_1709109905" r:id="rId93"/>
        </w:object>
      </w:r>
      <w:r w:rsidRPr="00CE0B64">
        <w:rPr>
          <w:sz w:val="26"/>
          <w:szCs w:val="26"/>
          <w:lang w:val="pt-BR"/>
        </w:rPr>
        <w:t>H, và một tụ điện có điện dung C. Tần số dao động riêng của mạch là 1MHz. Giá trị C bằng:</w:t>
      </w:r>
    </w:p>
    <w:p w14:paraId="11291DB5"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position w:val="-24"/>
          <w:sz w:val="26"/>
          <w:szCs w:val="26"/>
        </w:rPr>
        <w:object w:dxaOrig="760" w:dyaOrig="620" w14:anchorId="5951BBA3">
          <v:shape id="_x0000_i1085" type="#_x0000_t75" style="width:32.25pt;height:26.35pt" o:ole="">
            <v:imagedata r:id="rId39" o:title=""/>
          </v:shape>
          <o:OLEObject Type="Embed" ProgID="Equation.DSMT4" ShapeID="_x0000_i1085" DrawAspect="Content" ObjectID="_1709109906" r:id="rId94"/>
        </w:object>
      </w:r>
      <w:r w:rsidRPr="00CE0B64">
        <w:rPr>
          <w:sz w:val="26"/>
          <w:szCs w:val="26"/>
          <w:lang w:val="pt-BR"/>
        </w:rPr>
        <w:t>.</w:t>
      </w:r>
      <w:r w:rsidRPr="00CE0B64">
        <w:rPr>
          <w:rStyle w:val="YoungMixChar"/>
          <w:b/>
          <w:sz w:val="26"/>
          <w:szCs w:val="26"/>
        </w:rPr>
        <w:tab/>
        <w:t xml:space="preserve">B. </w:t>
      </w:r>
      <w:r w:rsidRPr="00CE0B64">
        <w:rPr>
          <w:position w:val="-24"/>
          <w:sz w:val="26"/>
          <w:szCs w:val="26"/>
        </w:rPr>
        <w:object w:dxaOrig="600" w:dyaOrig="620" w14:anchorId="2F984531">
          <v:shape id="_x0000_i1086" type="#_x0000_t75" style="width:21.5pt;height:22.05pt" o:ole="">
            <v:imagedata r:id="rId43" o:title=""/>
          </v:shape>
          <o:OLEObject Type="Embed" ProgID="Equation.DSMT4" ShapeID="_x0000_i1086" DrawAspect="Content" ObjectID="_1709109907" r:id="rId95"/>
        </w:object>
      </w:r>
      <w:r w:rsidRPr="00CE0B64">
        <w:rPr>
          <w:sz w:val="26"/>
          <w:szCs w:val="26"/>
          <w:lang w:val="pt-BR"/>
        </w:rPr>
        <w:t>.</w:t>
      </w:r>
      <w:r w:rsidRPr="00CE0B64">
        <w:rPr>
          <w:rStyle w:val="YoungMixChar"/>
          <w:b/>
          <w:sz w:val="26"/>
          <w:szCs w:val="26"/>
        </w:rPr>
        <w:tab/>
        <w:t xml:space="preserve">C. </w:t>
      </w:r>
      <w:r w:rsidRPr="00CE0B64">
        <w:rPr>
          <w:position w:val="-24"/>
          <w:sz w:val="26"/>
          <w:szCs w:val="26"/>
        </w:rPr>
        <w:object w:dxaOrig="760" w:dyaOrig="620" w14:anchorId="7FA32EA1">
          <v:shape id="_x0000_i1087" type="#_x0000_t75" style="width:32.25pt;height:26.35pt" o:ole="">
            <v:imagedata r:id="rId41" o:title=""/>
          </v:shape>
          <o:OLEObject Type="Embed" ProgID="Equation.DSMT4" ShapeID="_x0000_i1087" DrawAspect="Content" ObjectID="_1709109908" r:id="rId96"/>
        </w:object>
      </w:r>
      <w:r w:rsidRPr="00CE0B64">
        <w:rPr>
          <w:sz w:val="26"/>
          <w:szCs w:val="26"/>
          <w:lang w:val="pt-BR"/>
        </w:rPr>
        <w:t>.</w:t>
      </w:r>
      <w:r w:rsidRPr="00CE0B64">
        <w:rPr>
          <w:rStyle w:val="YoungMixChar"/>
          <w:b/>
          <w:sz w:val="26"/>
          <w:szCs w:val="26"/>
        </w:rPr>
        <w:tab/>
        <w:t xml:space="preserve">D. </w:t>
      </w:r>
      <w:r w:rsidRPr="00CE0B64">
        <w:rPr>
          <w:position w:val="-24"/>
          <w:sz w:val="26"/>
          <w:szCs w:val="26"/>
        </w:rPr>
        <w:object w:dxaOrig="740" w:dyaOrig="620" w14:anchorId="3240E1C8">
          <v:shape id="_x0000_i1088" type="#_x0000_t75" style="width:32.8pt;height:27.95pt" o:ole="">
            <v:imagedata r:id="rId45" o:title=""/>
          </v:shape>
          <o:OLEObject Type="Embed" ProgID="Equation.DSMT4" ShapeID="_x0000_i1088" DrawAspect="Content" ObjectID="_1709109909" r:id="rId97"/>
        </w:object>
      </w:r>
      <w:r w:rsidRPr="00CE0B64">
        <w:rPr>
          <w:sz w:val="26"/>
          <w:szCs w:val="26"/>
          <w:lang w:val="pt-BR"/>
        </w:rPr>
        <w:t>.</w:t>
      </w:r>
    </w:p>
    <w:p w14:paraId="7165600C" w14:textId="77777777" w:rsidR="00EF0846" w:rsidRPr="00CE0B64" w:rsidRDefault="00EF0846" w:rsidP="00EF0846">
      <w:pPr>
        <w:spacing w:after="0" w:line="240" w:lineRule="auto"/>
        <w:rPr>
          <w:sz w:val="26"/>
          <w:szCs w:val="26"/>
        </w:rPr>
      </w:pPr>
      <w:r w:rsidRPr="00CE0B64">
        <w:rPr>
          <w:b/>
          <w:sz w:val="26"/>
          <w:szCs w:val="26"/>
        </w:rPr>
        <w:t xml:space="preserve">Câu 12. </w:t>
      </w:r>
      <w:r w:rsidRPr="00CE0B64">
        <w:rPr>
          <w:sz w:val="26"/>
          <w:szCs w:val="26"/>
        </w:rPr>
        <w:t xml:space="preserve">Điều nào sau đây </w:t>
      </w:r>
      <w:r w:rsidRPr="00CE0B64">
        <w:rPr>
          <w:b/>
          <w:sz w:val="26"/>
          <w:szCs w:val="26"/>
        </w:rPr>
        <w:t>đúng</w:t>
      </w:r>
      <w:r w:rsidRPr="00CE0B64">
        <w:rPr>
          <w:sz w:val="26"/>
          <w:szCs w:val="26"/>
        </w:rPr>
        <w:t xml:space="preserve"> với khái niệm kh</w:t>
      </w:r>
      <w:r w:rsidRPr="00CE0B64">
        <w:rPr>
          <w:sz w:val="26"/>
          <w:szCs w:val="26"/>
          <w:lang w:val="vi-VN"/>
        </w:rPr>
        <w:t>o</w:t>
      </w:r>
      <w:r w:rsidRPr="00CE0B64">
        <w:rPr>
          <w:sz w:val="26"/>
          <w:szCs w:val="26"/>
        </w:rPr>
        <w:t>ảng vân?</w:t>
      </w:r>
    </w:p>
    <w:p w14:paraId="5922AE82"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Khoảng vân là khoảng cách giữa 2 vân tối.</w:t>
      </w:r>
    </w:p>
    <w:p w14:paraId="228D9EB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Khoảng vân là khoảng cách giữa 2 vân sáng</w:t>
      </w:r>
    </w:p>
    <w:p w14:paraId="2E0DFAF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Khoảng vân là khoảng cách liên tiếp giữa 2 vân sáng</w:t>
      </w:r>
    </w:p>
    <w:p w14:paraId="6961A99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Khoảng vân là khoảng cách giữa 1 vân sáng và 1 vân tối liên tiếp.</w:t>
      </w:r>
    </w:p>
    <w:p w14:paraId="62B3500E" w14:textId="77777777" w:rsidR="00EF0846" w:rsidRPr="00CE0B64" w:rsidRDefault="00EF0846" w:rsidP="00EF0846">
      <w:pPr>
        <w:tabs>
          <w:tab w:val="left" w:pos="142"/>
          <w:tab w:val="left" w:pos="360"/>
          <w:tab w:val="left" w:pos="992"/>
          <w:tab w:val="left" w:pos="1276"/>
          <w:tab w:val="left" w:pos="2694"/>
          <w:tab w:val="left" w:pos="5387"/>
          <w:tab w:val="left" w:pos="8080"/>
        </w:tabs>
        <w:spacing w:after="0" w:line="240" w:lineRule="auto"/>
        <w:jc w:val="both"/>
        <w:rPr>
          <w:sz w:val="26"/>
          <w:szCs w:val="26"/>
          <w:lang w:val="pt-BR"/>
        </w:rPr>
      </w:pPr>
      <w:r w:rsidRPr="00CE0B64">
        <w:rPr>
          <w:b/>
          <w:sz w:val="26"/>
          <w:szCs w:val="26"/>
        </w:rPr>
        <w:t xml:space="preserve">Câu 13. </w:t>
      </w:r>
      <w:r w:rsidRPr="00CE0B64">
        <w:rPr>
          <w:sz w:val="26"/>
          <w:szCs w:val="26"/>
          <w:lang w:val="pt-BR"/>
        </w:rPr>
        <w:t>Vị trí vân sáng trong thí nghiệm giao thoa của Y – âng được xác định bằng công thức</w:t>
      </w:r>
    </w:p>
    <w:p w14:paraId="14131942"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position w:val="-24"/>
          <w:sz w:val="26"/>
          <w:szCs w:val="26"/>
        </w:rPr>
        <w:object w:dxaOrig="1040" w:dyaOrig="620" w14:anchorId="7E2282E7">
          <v:shape id="_x0000_i1089" type="#_x0000_t75" style="width:51.6pt;height:30.65pt" o:ole="">
            <v:imagedata r:id="rId27" o:title=""/>
          </v:shape>
          <o:OLEObject Type="Embed" ProgID="Equation.DSMT4" ShapeID="_x0000_i1089" DrawAspect="Content" ObjectID="_1709109910" r:id="rId98"/>
        </w:object>
      </w:r>
      <w:r w:rsidRPr="00CE0B64">
        <w:rPr>
          <w:rStyle w:val="YoungMixChar"/>
          <w:b/>
          <w:sz w:val="26"/>
          <w:szCs w:val="26"/>
        </w:rPr>
        <w:tab/>
        <w:t xml:space="preserve">B. </w:t>
      </w:r>
      <w:r w:rsidRPr="00CE0B64">
        <w:rPr>
          <w:position w:val="-24"/>
          <w:sz w:val="26"/>
          <w:szCs w:val="26"/>
        </w:rPr>
        <w:object w:dxaOrig="920" w:dyaOrig="620" w14:anchorId="0D04E28A">
          <v:shape id="_x0000_i1090" type="#_x0000_t75" style="width:45.65pt;height:30.65pt" o:ole="">
            <v:imagedata r:id="rId33" o:title=""/>
          </v:shape>
          <o:OLEObject Type="Embed" ProgID="Equation.DSMT4" ShapeID="_x0000_i1090" DrawAspect="Content" ObjectID="_1709109911" r:id="rId99"/>
        </w:object>
      </w:r>
      <w:r w:rsidRPr="00CE0B64">
        <w:rPr>
          <w:rStyle w:val="YoungMixChar"/>
          <w:b/>
          <w:sz w:val="26"/>
          <w:szCs w:val="26"/>
        </w:rPr>
        <w:tab/>
        <w:t xml:space="preserve">C. </w:t>
      </w:r>
      <w:r w:rsidRPr="00CE0B64">
        <w:rPr>
          <w:position w:val="-24"/>
          <w:sz w:val="26"/>
          <w:szCs w:val="26"/>
        </w:rPr>
        <w:object w:dxaOrig="920" w:dyaOrig="620" w14:anchorId="0F737D1C">
          <v:shape id="_x0000_i1091" type="#_x0000_t75" style="width:45.65pt;height:30.65pt" o:ole="">
            <v:imagedata r:id="rId31" o:title=""/>
          </v:shape>
          <o:OLEObject Type="Embed" ProgID="Equation.DSMT4" ShapeID="_x0000_i1091" DrawAspect="Content" ObjectID="_1709109912" r:id="rId100"/>
        </w:object>
      </w:r>
      <w:r w:rsidRPr="00CE0B64">
        <w:rPr>
          <w:rStyle w:val="YoungMixChar"/>
          <w:b/>
          <w:sz w:val="26"/>
          <w:szCs w:val="26"/>
        </w:rPr>
        <w:tab/>
        <w:t xml:space="preserve">D. </w:t>
      </w:r>
      <w:r w:rsidRPr="00CE0B64">
        <w:rPr>
          <w:position w:val="-24"/>
          <w:sz w:val="26"/>
          <w:szCs w:val="26"/>
        </w:rPr>
        <w:object w:dxaOrig="1500" w:dyaOrig="620" w14:anchorId="5C935EC1">
          <v:shape id="_x0000_i1092" type="#_x0000_t75" style="width:75.2pt;height:30.65pt" o:ole="">
            <v:imagedata r:id="rId29" o:title=""/>
          </v:shape>
          <o:OLEObject Type="Embed" ProgID="Equation.DSMT4" ShapeID="_x0000_i1092" DrawAspect="Content" ObjectID="_1709109913" r:id="rId101"/>
        </w:object>
      </w:r>
    </w:p>
    <w:p w14:paraId="3BBCA93B" w14:textId="77777777" w:rsidR="00EF0846" w:rsidRPr="00CE0B64" w:rsidRDefault="00EF0846" w:rsidP="00EF0846">
      <w:pPr>
        <w:spacing w:after="0" w:line="240" w:lineRule="auto"/>
        <w:rPr>
          <w:sz w:val="26"/>
          <w:szCs w:val="26"/>
          <w:lang w:val="pt-BR"/>
        </w:rPr>
      </w:pPr>
      <w:r w:rsidRPr="00CE0B64">
        <w:rPr>
          <w:b/>
          <w:sz w:val="26"/>
          <w:szCs w:val="26"/>
        </w:rPr>
        <w:t xml:space="preserve">Câu 14. </w:t>
      </w:r>
      <w:r w:rsidRPr="00CE0B64">
        <w:rPr>
          <w:sz w:val="26"/>
          <w:szCs w:val="26"/>
          <w:lang w:val="pt-BR"/>
        </w:rPr>
        <w:t>Mạch dao động gồm</w:t>
      </w:r>
    </w:p>
    <w:p w14:paraId="4FB5155F"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pt-BR"/>
        </w:rPr>
        <w:t>Cuộn dây mắc nối tiếp với tụ điện</w:t>
      </w:r>
    </w:p>
    <w:p w14:paraId="7101CEA7"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pt-BR"/>
        </w:rPr>
        <w:t>Cuộn dây mắc nối tiếp với tụ điện thành mạch kín nối với nguồn</w:t>
      </w:r>
    </w:p>
    <w:p w14:paraId="6D61C125"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pt-BR"/>
        </w:rPr>
        <w:t>Điện trở mắc nối tiếp với cuộn dây và tụ điện</w:t>
      </w:r>
    </w:p>
    <w:p w14:paraId="5A3B989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pt-BR"/>
        </w:rPr>
        <w:t>Cuộn dây mắc nối tiếp với tụ điện thành mạch kín và không có nguồn</w:t>
      </w:r>
    </w:p>
    <w:p w14:paraId="3B5A6F5D" w14:textId="77777777" w:rsidR="00EF0846" w:rsidRPr="00CE0B64" w:rsidRDefault="00EF0846" w:rsidP="00EF0846">
      <w:pPr>
        <w:autoSpaceDE w:val="0"/>
        <w:autoSpaceDN w:val="0"/>
        <w:adjustRightInd w:val="0"/>
        <w:spacing w:after="0" w:line="240" w:lineRule="auto"/>
        <w:jc w:val="both"/>
        <w:rPr>
          <w:sz w:val="26"/>
          <w:szCs w:val="26"/>
          <w:lang w:val="it-IT"/>
        </w:rPr>
      </w:pPr>
      <w:r w:rsidRPr="00CE0B64">
        <w:rPr>
          <w:b/>
          <w:sz w:val="26"/>
          <w:szCs w:val="26"/>
        </w:rPr>
        <w:t xml:space="preserve">Câu 15. </w:t>
      </w:r>
      <w:r w:rsidRPr="00CE0B64">
        <w:rPr>
          <w:sz w:val="26"/>
          <w:szCs w:val="26"/>
          <w:lang w:val="it-IT"/>
        </w:rPr>
        <w:t>Một mạch dao động điện từ có tần số f = 0,5.10</w:t>
      </w:r>
      <w:r w:rsidRPr="00CE0B64">
        <w:rPr>
          <w:sz w:val="26"/>
          <w:szCs w:val="26"/>
          <w:vertAlign w:val="superscript"/>
          <w:lang w:val="it-IT"/>
        </w:rPr>
        <w:t>6</w:t>
      </w:r>
      <w:r w:rsidRPr="00CE0B64">
        <w:rPr>
          <w:sz w:val="26"/>
          <w:szCs w:val="26"/>
          <w:lang w:val="it-IT"/>
        </w:rPr>
        <w:t xml:space="preserve"> Hz, vận tốc ánh sáng trong chân  không c = 3.10</w:t>
      </w:r>
      <w:r w:rsidRPr="00CE0B64">
        <w:rPr>
          <w:sz w:val="26"/>
          <w:szCs w:val="26"/>
          <w:vertAlign w:val="superscript"/>
          <w:lang w:val="it-IT"/>
        </w:rPr>
        <w:t>8</w:t>
      </w:r>
      <w:r w:rsidRPr="00CE0B64">
        <w:rPr>
          <w:sz w:val="26"/>
          <w:szCs w:val="26"/>
          <w:lang w:val="it-IT"/>
        </w:rPr>
        <w:t xml:space="preserve"> m/s. Sóng điện từ do mạch đó phát ra có bước sóng là</w:t>
      </w:r>
    </w:p>
    <w:p w14:paraId="176F22B2"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it-IT"/>
        </w:rPr>
        <w:t>0,6m</w:t>
      </w:r>
      <w:r w:rsidRPr="00CE0B64">
        <w:rPr>
          <w:b/>
          <w:sz w:val="26"/>
          <w:szCs w:val="26"/>
          <w:lang w:val="it-IT"/>
        </w:rPr>
        <w:t>.</w:t>
      </w:r>
      <w:r w:rsidRPr="00CE0B64">
        <w:rPr>
          <w:rStyle w:val="YoungMixChar"/>
          <w:b/>
          <w:sz w:val="26"/>
          <w:szCs w:val="26"/>
        </w:rPr>
        <w:tab/>
        <w:t xml:space="preserve">B. </w:t>
      </w:r>
      <w:r w:rsidRPr="00CE0B64">
        <w:rPr>
          <w:sz w:val="26"/>
          <w:szCs w:val="26"/>
          <w:lang w:val="it-IT"/>
        </w:rPr>
        <w:t>600m.</w:t>
      </w:r>
      <w:r w:rsidRPr="00CE0B64">
        <w:rPr>
          <w:rStyle w:val="YoungMixChar"/>
          <w:b/>
          <w:sz w:val="26"/>
          <w:szCs w:val="26"/>
        </w:rPr>
        <w:tab/>
        <w:t xml:space="preserve">C. </w:t>
      </w:r>
      <w:r w:rsidRPr="00CE0B64">
        <w:rPr>
          <w:sz w:val="26"/>
          <w:szCs w:val="26"/>
          <w:lang w:val="it-IT"/>
        </w:rPr>
        <w:t>60m.</w:t>
      </w:r>
      <w:r w:rsidRPr="00CE0B64">
        <w:rPr>
          <w:rStyle w:val="YoungMixChar"/>
          <w:b/>
          <w:sz w:val="26"/>
          <w:szCs w:val="26"/>
        </w:rPr>
        <w:tab/>
        <w:t xml:space="preserve">D. </w:t>
      </w:r>
      <w:r w:rsidRPr="00CE0B64">
        <w:rPr>
          <w:sz w:val="26"/>
          <w:szCs w:val="26"/>
          <w:lang w:val="it-IT"/>
        </w:rPr>
        <w:t>6m.</w:t>
      </w:r>
    </w:p>
    <w:p w14:paraId="1D92CD53" w14:textId="77777777" w:rsidR="00EF0846" w:rsidRPr="00CE0B64" w:rsidRDefault="00EF0846" w:rsidP="00EF0846">
      <w:pPr>
        <w:widowControl w:val="0"/>
        <w:tabs>
          <w:tab w:val="left" w:pos="330"/>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16. </w:t>
      </w:r>
      <w:r w:rsidRPr="00CE0B64">
        <w:rPr>
          <w:rFonts w:eastAsia="Times New Roman"/>
          <w:sz w:val="26"/>
          <w:szCs w:val="26"/>
          <w:lang w:val="nl-NL"/>
        </w:rPr>
        <w:t>Chiết suất của thủy tinh đối với các ánh sáng đơn sắc đỏ</w:t>
      </w:r>
      <w:r w:rsidRPr="00CE0B64">
        <w:rPr>
          <w:rFonts w:eastAsia="Times New Roman"/>
          <w:sz w:val="26"/>
          <w:szCs w:val="26"/>
          <w:lang w:val="vi-VN"/>
        </w:rPr>
        <w:t>,</w:t>
      </w:r>
      <w:r w:rsidRPr="00CE0B64">
        <w:rPr>
          <w:rFonts w:eastAsia="Times New Roman"/>
          <w:sz w:val="26"/>
          <w:szCs w:val="26"/>
          <w:lang w:val="nl-NL"/>
        </w:rPr>
        <w:t xml:space="preserve"> vàng, tím lần lượt ℓà n</w:t>
      </w:r>
      <w:r w:rsidRPr="00CE0B64">
        <w:rPr>
          <w:rFonts w:eastAsia="Times New Roman"/>
          <w:sz w:val="26"/>
          <w:szCs w:val="26"/>
          <w:vertAlign w:val="subscript"/>
          <w:lang w:val="nl-NL"/>
        </w:rPr>
        <w:t>d</w:t>
      </w:r>
      <w:r w:rsidRPr="00CE0B64">
        <w:rPr>
          <w:rFonts w:eastAsia="Times New Roman"/>
          <w:sz w:val="26"/>
          <w:szCs w:val="26"/>
          <w:lang w:val="nl-NL"/>
        </w:rPr>
        <w:t>, n</w:t>
      </w:r>
      <w:r w:rsidRPr="00CE0B64">
        <w:rPr>
          <w:rFonts w:eastAsia="Times New Roman"/>
          <w:sz w:val="26"/>
          <w:szCs w:val="26"/>
          <w:vertAlign w:val="subscript"/>
          <w:lang w:val="nl-NL"/>
        </w:rPr>
        <w:t>v</w:t>
      </w:r>
      <w:r w:rsidRPr="00CE0B64">
        <w:rPr>
          <w:rFonts w:eastAsia="Times New Roman"/>
          <w:sz w:val="26"/>
          <w:szCs w:val="26"/>
          <w:lang w:val="nl-NL"/>
        </w:rPr>
        <w:t>, n</w:t>
      </w:r>
      <w:r w:rsidRPr="00CE0B64">
        <w:rPr>
          <w:rFonts w:eastAsia="Times New Roman"/>
          <w:sz w:val="26"/>
          <w:szCs w:val="26"/>
          <w:vertAlign w:val="subscript"/>
          <w:lang w:val="nl-NL"/>
        </w:rPr>
        <w:t>t</w:t>
      </w:r>
      <w:r w:rsidRPr="00CE0B64">
        <w:rPr>
          <w:rFonts w:eastAsia="Times New Roman"/>
          <w:sz w:val="26"/>
          <w:szCs w:val="26"/>
          <w:lang w:val="nl-NL"/>
        </w:rPr>
        <w:t xml:space="preserve">. Chọn sắp xếp </w:t>
      </w:r>
      <w:r w:rsidRPr="00CE0B64">
        <w:rPr>
          <w:rFonts w:eastAsia="Times New Roman"/>
          <w:b/>
          <w:bCs/>
          <w:sz w:val="26"/>
          <w:szCs w:val="26"/>
          <w:lang w:val="nl-NL"/>
        </w:rPr>
        <w:t>đúng</w:t>
      </w:r>
      <w:r w:rsidRPr="00CE0B64">
        <w:rPr>
          <w:rFonts w:eastAsia="Times New Roman"/>
          <w:sz w:val="26"/>
          <w:szCs w:val="26"/>
          <w:lang w:val="nl-NL"/>
        </w:rPr>
        <w:t>?</w:t>
      </w:r>
    </w:p>
    <w:p w14:paraId="23DBA7A5"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 xml:space="preserve">d </w:t>
      </w:r>
      <w:r w:rsidRPr="00CE0B64">
        <w:rPr>
          <w:sz w:val="26"/>
          <w:szCs w:val="26"/>
          <w:lang w:val="nl-NL"/>
        </w:rPr>
        <w:t>&lt; n</w:t>
      </w:r>
      <w:r w:rsidRPr="00CE0B64">
        <w:rPr>
          <w:sz w:val="26"/>
          <w:szCs w:val="26"/>
          <w:vertAlign w:val="subscript"/>
          <w:lang w:val="nl-NL"/>
        </w:rPr>
        <w:t>v</w:t>
      </w:r>
      <w:r w:rsidRPr="00CE0B64">
        <w:rPr>
          <w:rStyle w:val="YoungMixChar"/>
          <w:b/>
          <w:sz w:val="26"/>
          <w:szCs w:val="26"/>
        </w:rPr>
        <w:tab/>
        <w:t xml:space="preserve">B.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rStyle w:val="YoungMixChar"/>
          <w:b/>
          <w:sz w:val="26"/>
          <w:szCs w:val="26"/>
        </w:rPr>
        <w:tab/>
        <w:t xml:space="preserve">C. </w:t>
      </w:r>
      <w:r w:rsidRPr="00CE0B64">
        <w:rPr>
          <w:sz w:val="26"/>
          <w:szCs w:val="26"/>
          <w:lang w:val="nl-NL"/>
        </w:rPr>
        <w:t>n</w:t>
      </w:r>
      <w:r w:rsidRPr="00CE0B64">
        <w:rPr>
          <w:sz w:val="26"/>
          <w:szCs w:val="26"/>
          <w:vertAlign w:val="subscript"/>
          <w:lang w:val="nl-NL"/>
        </w:rPr>
        <w:t>d</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t</w:t>
      </w:r>
      <w:r w:rsidRPr="00CE0B64">
        <w:rPr>
          <w:rStyle w:val="YoungMixChar"/>
          <w:b/>
          <w:sz w:val="26"/>
          <w:szCs w:val="26"/>
        </w:rPr>
        <w:tab/>
        <w:t xml:space="preserve">D. </w:t>
      </w:r>
      <w:r w:rsidRPr="00CE0B64">
        <w:rPr>
          <w:sz w:val="26"/>
          <w:szCs w:val="26"/>
          <w:lang w:val="nl-NL"/>
        </w:rPr>
        <w:t>n</w:t>
      </w:r>
      <w:r w:rsidRPr="00CE0B64">
        <w:rPr>
          <w:sz w:val="26"/>
          <w:szCs w:val="26"/>
          <w:vertAlign w:val="subscript"/>
          <w:lang w:val="nl-NL"/>
        </w:rPr>
        <w:t>t</w:t>
      </w:r>
      <w:r w:rsidRPr="00CE0B64">
        <w:rPr>
          <w:sz w:val="26"/>
          <w:szCs w:val="26"/>
          <w:lang w:val="nl-NL"/>
        </w:rPr>
        <w:t xml:space="preserve"> &lt; n</w:t>
      </w:r>
      <w:r w:rsidRPr="00CE0B64">
        <w:rPr>
          <w:sz w:val="26"/>
          <w:szCs w:val="26"/>
          <w:vertAlign w:val="subscript"/>
          <w:lang w:val="nl-NL"/>
        </w:rPr>
        <w:t>v</w:t>
      </w:r>
      <w:r w:rsidRPr="00CE0B64">
        <w:rPr>
          <w:sz w:val="26"/>
          <w:szCs w:val="26"/>
          <w:lang w:val="nl-NL"/>
        </w:rPr>
        <w:t xml:space="preserve"> &lt; n</w:t>
      </w:r>
      <w:r w:rsidRPr="00CE0B64">
        <w:rPr>
          <w:sz w:val="26"/>
          <w:szCs w:val="26"/>
          <w:vertAlign w:val="subscript"/>
          <w:lang w:val="nl-NL"/>
        </w:rPr>
        <w:t>d</w:t>
      </w:r>
    </w:p>
    <w:p w14:paraId="3CBB2B26"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rPr>
      </w:pPr>
      <w:r w:rsidRPr="00CE0B64">
        <w:rPr>
          <w:b/>
          <w:sz w:val="26"/>
          <w:szCs w:val="26"/>
        </w:rPr>
        <w:t xml:space="preserve">Câu 17. </w:t>
      </w:r>
      <w:r w:rsidRPr="00CE0B64">
        <w:rPr>
          <w:sz w:val="26"/>
          <w:szCs w:val="26"/>
        </w:rPr>
        <w:t xml:space="preserve">Giao thoa ánh sáng đơn sắc của Young có </w:t>
      </w:r>
      <w:r w:rsidRPr="00CE0B64">
        <w:rPr>
          <w:sz w:val="26"/>
          <w:szCs w:val="26"/>
        </w:rPr>
        <w:sym w:font="Symbol" w:char="F06C"/>
      </w:r>
      <w:r w:rsidRPr="00CE0B64">
        <w:rPr>
          <w:sz w:val="26"/>
          <w:szCs w:val="26"/>
        </w:rPr>
        <w:t xml:space="preserve"> = 0,6 µm; a = 1 mm; D = 2 m. Khoảng vân i là</w:t>
      </w:r>
    </w:p>
    <w:p w14:paraId="73733235"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rPr>
        <w:t>1,2 mm.</w:t>
      </w:r>
      <w:r w:rsidRPr="00CE0B64">
        <w:rPr>
          <w:rStyle w:val="YoungMixChar"/>
          <w:b/>
          <w:sz w:val="26"/>
          <w:szCs w:val="26"/>
        </w:rPr>
        <w:tab/>
        <w:t xml:space="preserve">B. </w:t>
      </w:r>
      <w:r w:rsidRPr="00CE0B64">
        <w:rPr>
          <w:sz w:val="26"/>
          <w:szCs w:val="26"/>
        </w:rPr>
        <w:t>12 mm.</w:t>
      </w:r>
      <w:r w:rsidRPr="00CE0B64">
        <w:rPr>
          <w:rStyle w:val="YoungMixChar"/>
          <w:b/>
          <w:sz w:val="26"/>
          <w:szCs w:val="26"/>
        </w:rPr>
        <w:tab/>
        <w:t xml:space="preserve">C. </w:t>
      </w:r>
      <w:r w:rsidRPr="00CE0B64">
        <w:rPr>
          <w:sz w:val="26"/>
          <w:szCs w:val="26"/>
        </w:rPr>
        <w:t>3</w:t>
      </w:r>
      <w:r w:rsidRPr="00CE0B64">
        <w:rPr>
          <w:sz w:val="26"/>
          <w:szCs w:val="26"/>
          <w:lang w:val="vi-VN"/>
        </w:rPr>
        <w:t xml:space="preserve"> m</w:t>
      </w:r>
      <w:r w:rsidRPr="00CE0B64">
        <w:rPr>
          <w:sz w:val="26"/>
          <w:szCs w:val="26"/>
        </w:rPr>
        <w:t>m .</w:t>
      </w:r>
      <w:r w:rsidRPr="00CE0B64">
        <w:rPr>
          <w:rStyle w:val="YoungMixChar"/>
          <w:b/>
          <w:sz w:val="26"/>
          <w:szCs w:val="26"/>
        </w:rPr>
        <w:tab/>
        <w:t xml:space="preserve">D. </w:t>
      </w:r>
      <w:r w:rsidRPr="00CE0B64">
        <w:rPr>
          <w:sz w:val="26"/>
          <w:szCs w:val="26"/>
        </w:rPr>
        <w:t>0,3 mm.</w:t>
      </w:r>
    </w:p>
    <w:p w14:paraId="255A208E"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pt-BR"/>
        </w:rPr>
      </w:pPr>
      <w:r w:rsidRPr="00CE0B64">
        <w:rPr>
          <w:b/>
          <w:sz w:val="26"/>
          <w:szCs w:val="26"/>
        </w:rPr>
        <w:t xml:space="preserve">Câu 18. </w:t>
      </w:r>
      <w:r w:rsidRPr="00CE0B64">
        <w:rPr>
          <w:sz w:val="26"/>
          <w:szCs w:val="26"/>
          <w:lang w:val="pt-BR"/>
        </w:rPr>
        <w:t>Phát biểu nào sao đây về năng lượng trong mạch dao động LC là không đúng:</w:t>
      </w:r>
    </w:p>
    <w:p w14:paraId="0D9FA076" w14:textId="77777777" w:rsidR="00EF0846" w:rsidRPr="00CE0B64" w:rsidRDefault="00EF0846" w:rsidP="00EF0846">
      <w:pPr>
        <w:tabs>
          <w:tab w:val="left" w:pos="283"/>
        </w:tabs>
        <w:spacing w:after="0"/>
        <w:rPr>
          <w:sz w:val="26"/>
          <w:szCs w:val="26"/>
        </w:rPr>
      </w:pPr>
      <w:r w:rsidRPr="00CE0B64">
        <w:rPr>
          <w:rStyle w:val="YoungMixChar"/>
          <w:b/>
          <w:sz w:val="26"/>
          <w:szCs w:val="26"/>
        </w:rPr>
        <w:lastRenderedPageBreak/>
        <w:tab/>
        <w:t xml:space="preserve">A. </w:t>
      </w:r>
      <w:r w:rsidRPr="00CE0B64">
        <w:rPr>
          <w:sz w:val="26"/>
          <w:szCs w:val="26"/>
          <w:lang w:val="pt-BR"/>
        </w:rPr>
        <w:t>Năng lượng của mạch dao động gồm có năng lượng điện trường tập trung ở tụ điện và năng lượng từ trường tập trung ở cuộn cảm.</w:t>
      </w:r>
    </w:p>
    <w:p w14:paraId="3FDB7D2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Tại mọi thời điểm, tổng năng lượng điện trường và năng lượng từ trường là không đổi, nói cách khác, năng lượng của mạch dao động được bảo toàn.</w:t>
      </w:r>
    </w:p>
    <w:p w14:paraId="625DE490"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Khi năng lượng điện trường trong tụ giảm thì năng lượng từ trường trong cuộn cảm tăng lên và ngược lại.</w:t>
      </w:r>
    </w:p>
    <w:p w14:paraId="4716518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Năng lượng điện trường và năng lượng từ trường cùng biến thiên điều hoà với tần số của dòng điện xoay chiều trong mạch.</w:t>
      </w:r>
    </w:p>
    <w:p w14:paraId="3E41E954" w14:textId="77777777" w:rsidR="00EF0846" w:rsidRPr="00CE0B64" w:rsidRDefault="00EF0846" w:rsidP="00EF0846">
      <w:pPr>
        <w:spacing w:after="0" w:line="240" w:lineRule="auto"/>
        <w:rPr>
          <w:sz w:val="26"/>
          <w:szCs w:val="26"/>
        </w:rPr>
      </w:pPr>
      <w:r w:rsidRPr="00CE0B64">
        <w:rPr>
          <w:b/>
          <w:sz w:val="26"/>
          <w:szCs w:val="26"/>
        </w:rPr>
        <w:t xml:space="preserve">Câu 19. </w:t>
      </w:r>
      <w:r w:rsidRPr="00CE0B64">
        <w:rPr>
          <w:sz w:val="26"/>
          <w:szCs w:val="26"/>
        </w:rPr>
        <w:t xml:space="preserve">Phát biểu nào sau đây là </w:t>
      </w:r>
      <w:r w:rsidRPr="00CE0B64">
        <w:rPr>
          <w:b/>
          <w:sz w:val="26"/>
          <w:szCs w:val="26"/>
        </w:rPr>
        <w:t>đúng</w:t>
      </w:r>
      <w:r w:rsidRPr="00CE0B64">
        <w:rPr>
          <w:sz w:val="26"/>
          <w:szCs w:val="26"/>
        </w:rPr>
        <w:t xml:space="preserve"> khi nói về chiết suất của một môi trường?</w:t>
      </w:r>
    </w:p>
    <w:p w14:paraId="01A11416"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rPr>
        <w:t>Chiết suất của các môi trường trong suốt đối với mỗi loại ánh sáng nhất định thì có giá trị như nhau.</w:t>
      </w:r>
    </w:p>
    <w:p w14:paraId="1B8C37E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rPr>
        <w:t>Chiết suất của một môi trường trong suốt nhất định đối với mọi ánh sáng đơn sắc khác nhau là khác nhau.</w:t>
      </w:r>
    </w:p>
    <w:p w14:paraId="6D4A782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rPr>
        <w:t>Với bước sóng ánh sáng chiếu qua môi trường trong suốt càng dài thì chiết suất môi trường càng lớn.</w:t>
      </w:r>
    </w:p>
    <w:p w14:paraId="5CF1766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rPr>
        <w:t>Chiết suất của một môi trường trong suốt nhất định đối với mọi ánh sáng đơn sắc là như nhau.</w:t>
      </w:r>
    </w:p>
    <w:p w14:paraId="365949FB"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pt-BR"/>
        </w:rPr>
      </w:pPr>
      <w:r w:rsidRPr="00CE0B64">
        <w:rPr>
          <w:b/>
          <w:sz w:val="26"/>
          <w:szCs w:val="26"/>
        </w:rPr>
        <w:t xml:space="preserve">Câu 20. </w:t>
      </w:r>
      <w:r w:rsidRPr="00CE0B64">
        <w:rPr>
          <w:sz w:val="26"/>
          <w:szCs w:val="26"/>
          <w:lang w:val="pt-BR"/>
        </w:rPr>
        <w:t xml:space="preserve">Một mạch dao động LC đang có dao động điện từ tự do với tần số góc </w:t>
      </w:r>
      <w:r w:rsidRPr="00CE0B64">
        <w:rPr>
          <w:sz w:val="26"/>
          <w:szCs w:val="26"/>
        </w:rPr>
        <w:sym w:font="Symbol" w:char="F077"/>
      </w:r>
      <w:r w:rsidRPr="00CE0B64">
        <w:rPr>
          <w:sz w:val="26"/>
          <w:szCs w:val="26"/>
          <w:lang w:val="pt-BR"/>
        </w:rPr>
        <w:t xml:space="preserve"> và điện tích trên bản cực của tụ điện có giá trị cực đại q</w:t>
      </w:r>
      <w:r w:rsidRPr="00CE0B64">
        <w:rPr>
          <w:sz w:val="26"/>
          <w:szCs w:val="26"/>
          <w:vertAlign w:val="subscript"/>
          <w:lang w:val="pt-BR"/>
        </w:rPr>
        <w:t>0</w:t>
      </w:r>
      <w:r w:rsidRPr="00CE0B64">
        <w:rPr>
          <w:sz w:val="26"/>
          <w:szCs w:val="26"/>
          <w:lang w:val="pt-BR"/>
        </w:rPr>
        <w:t>. Cường độ dòng điện qua mạch có giá trị cực đại là</w:t>
      </w:r>
    </w:p>
    <w:p w14:paraId="1A77EADE"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noProof/>
          <w:sz w:val="26"/>
          <w:szCs w:val="26"/>
        </w:rPr>
        <w:drawing>
          <wp:inline distT="0" distB="0" distL="0" distR="0" wp14:anchorId="408D8C82" wp14:editId="11543052">
            <wp:extent cx="205740" cy="400685"/>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740" cy="400685"/>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B. </w:t>
      </w:r>
      <w:r w:rsidRPr="00CE0B64">
        <w:rPr>
          <w:sz w:val="26"/>
          <w:szCs w:val="26"/>
          <w:lang w:val="pt-BR"/>
        </w:rPr>
        <w:t>q</w:t>
      </w:r>
      <w:r w:rsidRPr="00CE0B64">
        <w:rPr>
          <w:sz w:val="26"/>
          <w:szCs w:val="26"/>
          <w:vertAlign w:val="subscript"/>
          <w:lang w:val="pt-BR"/>
        </w:rPr>
        <w:t>0</w:t>
      </w:r>
      <w:r w:rsidRPr="00CE0B64">
        <w:rPr>
          <w:noProof/>
          <w:sz w:val="26"/>
          <w:szCs w:val="26"/>
        </w:rPr>
        <w:drawing>
          <wp:inline distT="0" distB="0" distL="0" distR="0" wp14:anchorId="65CE6C24" wp14:editId="3B177D51">
            <wp:extent cx="236220" cy="215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20" cy="215900"/>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C. </w:t>
      </w:r>
      <w:r w:rsidRPr="00CE0B64">
        <w:rPr>
          <w:noProof/>
          <w:sz w:val="26"/>
          <w:szCs w:val="26"/>
        </w:rPr>
        <w:drawing>
          <wp:inline distT="0" distB="0" distL="0" distR="0" wp14:anchorId="0F2F56E8" wp14:editId="2625CAE3">
            <wp:extent cx="205740" cy="431800"/>
            <wp:effectExtent l="0" t="0" r="381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 cy="431800"/>
                    </a:xfrm>
                    <a:prstGeom prst="rect">
                      <a:avLst/>
                    </a:prstGeom>
                    <a:noFill/>
                    <a:ln>
                      <a:noFill/>
                    </a:ln>
                  </pic:spPr>
                </pic:pic>
              </a:graphicData>
            </a:graphic>
          </wp:inline>
        </w:drawing>
      </w:r>
      <w:r w:rsidRPr="00CE0B64">
        <w:rPr>
          <w:sz w:val="26"/>
          <w:szCs w:val="26"/>
          <w:lang w:val="pt-BR"/>
        </w:rPr>
        <w:t>.</w:t>
      </w:r>
      <w:r w:rsidRPr="00CE0B64">
        <w:rPr>
          <w:rStyle w:val="YoungMixChar"/>
          <w:b/>
          <w:sz w:val="26"/>
          <w:szCs w:val="26"/>
        </w:rPr>
        <w:tab/>
        <w:t xml:space="preserve">D. </w:t>
      </w:r>
      <w:r w:rsidRPr="00CE0B64">
        <w:rPr>
          <w:sz w:val="26"/>
          <w:szCs w:val="26"/>
        </w:rPr>
        <w:sym w:font="Symbol" w:char="F077"/>
      </w:r>
      <w:r w:rsidRPr="00CE0B64">
        <w:rPr>
          <w:sz w:val="26"/>
          <w:szCs w:val="26"/>
          <w:lang w:val="pt-BR"/>
        </w:rPr>
        <w:t>q</w:t>
      </w:r>
      <w:r w:rsidRPr="00CE0B64">
        <w:rPr>
          <w:sz w:val="26"/>
          <w:szCs w:val="26"/>
          <w:vertAlign w:val="subscript"/>
          <w:lang w:val="pt-BR"/>
        </w:rPr>
        <w:t>0</w:t>
      </w:r>
      <w:r w:rsidRPr="00CE0B64">
        <w:rPr>
          <w:sz w:val="26"/>
          <w:szCs w:val="26"/>
          <w:lang w:val="pt-BR"/>
        </w:rPr>
        <w:t>.</w:t>
      </w:r>
    </w:p>
    <w:p w14:paraId="057A0179" w14:textId="77777777" w:rsidR="00EF0846" w:rsidRPr="00CE0B64" w:rsidRDefault="00EF0846" w:rsidP="00EF0846">
      <w:pPr>
        <w:widowControl w:val="0"/>
        <w:tabs>
          <w:tab w:val="left" w:pos="330"/>
          <w:tab w:val="left" w:pos="567"/>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21. </w:t>
      </w:r>
      <w:r w:rsidRPr="00CE0B64">
        <w:rPr>
          <w:rFonts w:eastAsia="Times New Roman"/>
          <w:sz w:val="26"/>
          <w:szCs w:val="26"/>
          <w:lang w:val="nl-NL"/>
        </w:rPr>
        <w:t>Sơ đồ của hệ thống thu thanh gồm:</w:t>
      </w:r>
    </w:p>
    <w:p w14:paraId="349722A0"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z w:val="26"/>
          <w:szCs w:val="26"/>
          <w:lang w:val="nl-NL"/>
        </w:rPr>
        <w:t>Anten thu, biến điệu, chọn sóng, tách sóng, ℓoa</w:t>
      </w:r>
    </w:p>
    <w:p w14:paraId="2518194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z w:val="26"/>
          <w:szCs w:val="26"/>
          <w:lang w:val="nl-NL"/>
        </w:rPr>
        <w:t>Anten thu, chọn sóng, tách sóng, khuếch đại âm tần, ℓoa</w:t>
      </w:r>
    </w:p>
    <w:p w14:paraId="288ED219"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z w:val="26"/>
          <w:szCs w:val="26"/>
          <w:lang w:val="nl-NL"/>
        </w:rPr>
        <w:t>Anten thu, máy phát dao động cao tần, tách sóng, ℓoa</w:t>
      </w:r>
    </w:p>
    <w:p w14:paraId="0A1ED4FD"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z w:val="26"/>
          <w:szCs w:val="26"/>
          <w:lang w:val="nl-NL"/>
        </w:rPr>
        <w:t>Anten thu, chọn sóng, khuếch đại cao tần, ℓoa</w:t>
      </w:r>
    </w:p>
    <w:p w14:paraId="5BDDA176" w14:textId="77777777" w:rsidR="00EF0846" w:rsidRPr="00CE0B64" w:rsidRDefault="00EF0846" w:rsidP="00EF0846">
      <w:pPr>
        <w:spacing w:after="0" w:line="240" w:lineRule="auto"/>
        <w:rPr>
          <w:spacing w:val="-1"/>
          <w:sz w:val="26"/>
          <w:szCs w:val="26"/>
        </w:rPr>
      </w:pPr>
      <w:r w:rsidRPr="00CE0B64">
        <w:rPr>
          <w:b/>
          <w:sz w:val="26"/>
          <w:szCs w:val="26"/>
        </w:rPr>
        <w:t xml:space="preserve">Câu 22. </w:t>
      </w:r>
      <w:r w:rsidRPr="00CE0B64">
        <w:rPr>
          <w:spacing w:val="-1"/>
          <w:sz w:val="26"/>
          <w:szCs w:val="26"/>
        </w:rPr>
        <w:t xml:space="preserve">Khi nói về ánh sáng đơn sắc, phát biểu nào sau đây </w:t>
      </w:r>
      <w:r w:rsidRPr="00CE0B64">
        <w:rPr>
          <w:b/>
          <w:i/>
          <w:spacing w:val="-1"/>
          <w:sz w:val="26"/>
          <w:szCs w:val="26"/>
        </w:rPr>
        <w:t>đúng</w:t>
      </w:r>
      <w:r w:rsidRPr="00CE0B64">
        <w:rPr>
          <w:spacing w:val="-1"/>
          <w:sz w:val="26"/>
          <w:szCs w:val="26"/>
        </w:rPr>
        <w:t>?</w:t>
      </w:r>
    </w:p>
    <w:p w14:paraId="60880481"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spacing w:val="-1"/>
          <w:sz w:val="26"/>
          <w:szCs w:val="26"/>
        </w:rPr>
        <w:t>Ánh sáng đơn sắc không bị tán sắc khi truyền qua lăng kính.</w:t>
      </w:r>
    </w:p>
    <w:p w14:paraId="5D21C47E"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spacing w:val="-1"/>
          <w:sz w:val="26"/>
          <w:szCs w:val="26"/>
        </w:rPr>
        <w:t>Tốc độ truyền của một ánh sáng đơn sắc trong nước và trong không khí là như nhau.</w:t>
      </w:r>
    </w:p>
    <w:p w14:paraId="737C0ABC"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C. </w:t>
      </w:r>
      <w:r w:rsidRPr="00CE0B64">
        <w:rPr>
          <w:spacing w:val="-1"/>
          <w:sz w:val="26"/>
          <w:szCs w:val="26"/>
        </w:rPr>
        <w:t>Trong thủy tinh, các ánh sáng đơn sắc khác nhau truyền với tốc độ như nhau.</w:t>
      </w:r>
    </w:p>
    <w:p w14:paraId="78B4BCE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spacing w:val="-1"/>
          <w:sz w:val="26"/>
          <w:szCs w:val="26"/>
        </w:rPr>
        <w:t>Ánh sáng trắng là ánh sáng đơn sắc vì nó có màu trắng.</w:t>
      </w:r>
    </w:p>
    <w:p w14:paraId="48BF5490" w14:textId="77777777" w:rsidR="00EF0846" w:rsidRPr="00CE0B64" w:rsidRDefault="00EF0846" w:rsidP="00EF0846">
      <w:pPr>
        <w:tabs>
          <w:tab w:val="left" w:pos="180"/>
          <w:tab w:val="left" w:pos="2970"/>
          <w:tab w:val="left" w:pos="5520"/>
          <w:tab w:val="left" w:pos="8100"/>
        </w:tabs>
        <w:autoSpaceDE w:val="0"/>
        <w:autoSpaceDN w:val="0"/>
        <w:adjustRightInd w:val="0"/>
        <w:spacing w:after="0" w:line="240" w:lineRule="auto"/>
        <w:jc w:val="both"/>
        <w:textAlignment w:val="center"/>
        <w:rPr>
          <w:sz w:val="26"/>
          <w:szCs w:val="26"/>
          <w:lang w:val="fr-FR"/>
        </w:rPr>
      </w:pPr>
      <w:r w:rsidRPr="00CE0B64">
        <w:rPr>
          <w:b/>
          <w:sz w:val="26"/>
          <w:szCs w:val="26"/>
        </w:rPr>
        <w:t xml:space="preserve">Câu 23. </w:t>
      </w:r>
      <w:r w:rsidRPr="00CE0B64">
        <w:rPr>
          <w:sz w:val="26"/>
          <w:szCs w:val="26"/>
          <w:lang w:val="fr-FR"/>
        </w:rPr>
        <w:t xml:space="preserve">Trong một thí nghiệm về giao thoa ánh sáng bằng hai khe Iâng, khoảng cách giữa </w:t>
      </w:r>
      <w:r w:rsidRPr="00CE0B64">
        <w:rPr>
          <w:sz w:val="26"/>
          <w:szCs w:val="26"/>
          <w:lang w:val="vi-VN"/>
        </w:rPr>
        <w:t>hai</w:t>
      </w:r>
      <w:r w:rsidRPr="00CE0B64">
        <w:rPr>
          <w:sz w:val="26"/>
          <w:szCs w:val="26"/>
          <w:lang w:val="fr-FR"/>
        </w:rPr>
        <w:t xml:space="preserve"> khe a = 2 mm. Khoảng cách từ </w:t>
      </w:r>
      <w:r w:rsidRPr="00CE0B64">
        <w:rPr>
          <w:sz w:val="26"/>
          <w:szCs w:val="26"/>
          <w:lang w:val="vi-VN"/>
        </w:rPr>
        <w:t>hai</w:t>
      </w:r>
      <w:r w:rsidRPr="00CE0B64">
        <w:rPr>
          <w:sz w:val="26"/>
          <w:szCs w:val="26"/>
          <w:lang w:val="fr-FR"/>
        </w:rPr>
        <w:t xml:space="preserve"> khe đến màn D = 2 m. Người ta đo được khoảng cách giữa 6 vân sáng liên tiếp là 3 mm. Bước sóng của ánh sáng đơn sắc trong thí nghiệm là</w:t>
      </w:r>
    </w:p>
    <w:p w14:paraId="6F1BFB24"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fr-FR"/>
        </w:rPr>
        <w:t xml:space="preserve">0,6 </w:t>
      </w:r>
      <w:r w:rsidRPr="00CE0B64">
        <w:rPr>
          <w:sz w:val="26"/>
          <w:szCs w:val="26"/>
        </w:rPr>
        <w:t>µ</w:t>
      </w:r>
      <w:r w:rsidRPr="00CE0B64">
        <w:rPr>
          <w:sz w:val="26"/>
          <w:szCs w:val="26"/>
          <w:lang w:val="fr-FR"/>
        </w:rPr>
        <w:t>m.</w:t>
      </w:r>
      <w:r w:rsidRPr="00CE0B64">
        <w:rPr>
          <w:rStyle w:val="YoungMixChar"/>
          <w:b/>
          <w:sz w:val="26"/>
          <w:szCs w:val="26"/>
        </w:rPr>
        <w:tab/>
        <w:t xml:space="preserve">B. </w:t>
      </w:r>
      <w:r w:rsidRPr="00CE0B64">
        <w:rPr>
          <w:sz w:val="26"/>
          <w:szCs w:val="26"/>
          <w:lang w:val="fr-FR"/>
        </w:rPr>
        <w:t xml:space="preserve">0,65 </w:t>
      </w:r>
      <w:r w:rsidRPr="00CE0B64">
        <w:rPr>
          <w:sz w:val="26"/>
          <w:szCs w:val="26"/>
        </w:rPr>
        <w:t>µ</w:t>
      </w:r>
      <w:r w:rsidRPr="00CE0B64">
        <w:rPr>
          <w:sz w:val="26"/>
          <w:szCs w:val="26"/>
          <w:lang w:val="fr-FR"/>
        </w:rPr>
        <w:t>m.</w:t>
      </w:r>
      <w:r w:rsidRPr="00CE0B64">
        <w:rPr>
          <w:rStyle w:val="YoungMixChar"/>
          <w:b/>
          <w:sz w:val="26"/>
          <w:szCs w:val="26"/>
        </w:rPr>
        <w:tab/>
        <w:t xml:space="preserve">C. </w:t>
      </w:r>
      <w:r w:rsidRPr="00CE0B64">
        <w:rPr>
          <w:sz w:val="26"/>
          <w:szCs w:val="26"/>
          <w:lang w:val="fr-FR"/>
        </w:rPr>
        <w:t xml:space="preserve">0,5 </w:t>
      </w:r>
      <w:r w:rsidRPr="00CE0B64">
        <w:rPr>
          <w:sz w:val="26"/>
          <w:szCs w:val="26"/>
        </w:rPr>
        <w:t>µ</w:t>
      </w:r>
      <w:r w:rsidRPr="00CE0B64">
        <w:rPr>
          <w:sz w:val="26"/>
          <w:szCs w:val="26"/>
          <w:lang w:val="fr-FR"/>
        </w:rPr>
        <w:t>m.</w:t>
      </w:r>
      <w:r w:rsidRPr="00CE0B64">
        <w:rPr>
          <w:rStyle w:val="YoungMixChar"/>
          <w:b/>
          <w:sz w:val="26"/>
          <w:szCs w:val="26"/>
        </w:rPr>
        <w:tab/>
        <w:t xml:space="preserve">D. </w:t>
      </w:r>
      <w:r w:rsidRPr="00CE0B64">
        <w:rPr>
          <w:sz w:val="26"/>
          <w:szCs w:val="26"/>
          <w:lang w:val="fr-FR"/>
        </w:rPr>
        <w:t xml:space="preserve">0,7 </w:t>
      </w:r>
      <w:r w:rsidRPr="00CE0B64">
        <w:rPr>
          <w:sz w:val="26"/>
          <w:szCs w:val="26"/>
        </w:rPr>
        <w:t>µ</w:t>
      </w:r>
      <w:r w:rsidRPr="00CE0B64">
        <w:rPr>
          <w:sz w:val="26"/>
          <w:szCs w:val="26"/>
          <w:lang w:val="fr-FR"/>
        </w:rPr>
        <w:t>m.</w:t>
      </w:r>
    </w:p>
    <w:p w14:paraId="1F7E8453" w14:textId="77777777" w:rsidR="00EF0846" w:rsidRPr="00CE0B64" w:rsidRDefault="00EF0846" w:rsidP="00EF0846">
      <w:pPr>
        <w:tabs>
          <w:tab w:val="left" w:pos="142"/>
          <w:tab w:val="left" w:pos="360"/>
          <w:tab w:val="left" w:pos="992"/>
          <w:tab w:val="left" w:pos="1276"/>
          <w:tab w:val="left" w:pos="2694"/>
          <w:tab w:val="left" w:pos="5387"/>
          <w:tab w:val="left" w:pos="8080"/>
        </w:tabs>
        <w:spacing w:after="0" w:line="240" w:lineRule="auto"/>
        <w:jc w:val="both"/>
        <w:rPr>
          <w:sz w:val="26"/>
          <w:szCs w:val="26"/>
          <w:lang w:val="pt-BR"/>
        </w:rPr>
      </w:pPr>
      <w:r w:rsidRPr="00CE0B64">
        <w:rPr>
          <w:b/>
          <w:sz w:val="26"/>
          <w:szCs w:val="26"/>
        </w:rPr>
        <w:t xml:space="preserve">Câu 24. </w:t>
      </w:r>
      <w:r w:rsidRPr="00CE0B64">
        <w:rPr>
          <w:sz w:val="26"/>
          <w:szCs w:val="26"/>
          <w:lang w:val="pt-BR"/>
        </w:rPr>
        <w:t>Hiện tượng giao thoa chứng tỏ rằng</w:t>
      </w:r>
    </w:p>
    <w:p w14:paraId="53A71B86"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A. </w:t>
      </w:r>
      <w:r w:rsidRPr="00CE0B64">
        <w:rPr>
          <w:sz w:val="26"/>
          <w:szCs w:val="26"/>
          <w:lang w:val="pt-BR"/>
        </w:rPr>
        <w:t>ánh sáng có thể bị tán sắc.</w:t>
      </w:r>
      <w:r w:rsidRPr="00CE0B64">
        <w:rPr>
          <w:rStyle w:val="YoungMixChar"/>
          <w:b/>
          <w:sz w:val="26"/>
          <w:szCs w:val="26"/>
        </w:rPr>
        <w:tab/>
        <w:t xml:space="preserve">B. </w:t>
      </w:r>
      <w:r w:rsidRPr="00CE0B64">
        <w:rPr>
          <w:sz w:val="26"/>
          <w:szCs w:val="26"/>
          <w:lang w:val="pt-BR"/>
        </w:rPr>
        <w:t>ánh sáng là sóng điện từ.</w:t>
      </w:r>
    </w:p>
    <w:p w14:paraId="4CD7C66F"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C. </w:t>
      </w:r>
      <w:r w:rsidRPr="00CE0B64">
        <w:rPr>
          <w:sz w:val="26"/>
          <w:szCs w:val="26"/>
          <w:lang w:val="pt-BR"/>
        </w:rPr>
        <w:t>ánh sáng có bản chất sóng.</w:t>
      </w:r>
      <w:r w:rsidRPr="00CE0B64">
        <w:rPr>
          <w:rStyle w:val="YoungMixChar"/>
          <w:b/>
          <w:sz w:val="26"/>
          <w:szCs w:val="26"/>
        </w:rPr>
        <w:tab/>
        <w:t xml:space="preserve">D. </w:t>
      </w:r>
      <w:r w:rsidRPr="00CE0B64">
        <w:rPr>
          <w:sz w:val="26"/>
          <w:szCs w:val="26"/>
          <w:lang w:val="pt-BR"/>
        </w:rPr>
        <w:t>ánh sáng là sóng ngang.</w:t>
      </w:r>
    </w:p>
    <w:p w14:paraId="0CE4799A" w14:textId="77777777" w:rsidR="00EF0846" w:rsidRPr="00CE0B64" w:rsidRDefault="00EF0846" w:rsidP="00EF0846">
      <w:pPr>
        <w:pStyle w:val="BodyText"/>
        <w:widowControl w:val="0"/>
        <w:tabs>
          <w:tab w:val="left" w:pos="330"/>
          <w:tab w:val="left" w:pos="2970"/>
          <w:tab w:val="left" w:pos="5390"/>
          <w:tab w:val="left" w:pos="7920"/>
        </w:tabs>
        <w:ind w:right="-28"/>
        <w:rPr>
          <w:rFonts w:ascii="Times New Roman" w:hAnsi="Times New Roman" w:cs="Times New Roman"/>
          <w:szCs w:val="26"/>
          <w:lang w:val="nl-NL"/>
        </w:rPr>
      </w:pPr>
      <w:r w:rsidRPr="00CE0B64">
        <w:rPr>
          <w:rFonts w:ascii="Times New Roman" w:hAnsi="Times New Roman" w:cs="Times New Roman"/>
          <w:b/>
          <w:szCs w:val="26"/>
        </w:rPr>
        <w:t xml:space="preserve">Câu 25. </w:t>
      </w:r>
      <w:r w:rsidRPr="00CE0B64">
        <w:rPr>
          <w:rFonts w:ascii="Times New Roman" w:hAnsi="Times New Roman" w:cs="Times New Roman"/>
          <w:szCs w:val="26"/>
          <w:lang w:val="nl-NL"/>
        </w:rPr>
        <w:t>Chọn đúng khi nói về hiện tượng tán sắc ánh sáng.</w:t>
      </w:r>
    </w:p>
    <w:p w14:paraId="3419C44A"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A. </w:t>
      </w:r>
      <w:r w:rsidRPr="00CE0B64">
        <w:rPr>
          <w:rFonts w:eastAsia="Times New Roman"/>
          <w:sz w:val="26"/>
          <w:szCs w:val="26"/>
          <w:lang w:val="nl-NL"/>
        </w:rPr>
        <w:t>Chùm sáng màu đỏ bị lệch ít nhất</w:t>
      </w:r>
    </w:p>
    <w:p w14:paraId="5B8C1F53"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B. </w:t>
      </w:r>
      <w:r w:rsidRPr="00CE0B64">
        <w:rPr>
          <w:rFonts w:eastAsia="Times New Roman"/>
          <w:sz w:val="26"/>
          <w:szCs w:val="26"/>
          <w:lang w:val="nl-NL"/>
        </w:rPr>
        <w:t>Chùm sáng màu đỏ bị lệch nhiều nhất</w:t>
      </w:r>
    </w:p>
    <w:p w14:paraId="299AA831" w14:textId="77777777" w:rsidR="00EF0846" w:rsidRPr="00CE0B64" w:rsidRDefault="00EF0846" w:rsidP="00EF0846">
      <w:pPr>
        <w:tabs>
          <w:tab w:val="left" w:pos="283"/>
        </w:tabs>
        <w:spacing w:after="0"/>
        <w:rPr>
          <w:sz w:val="26"/>
          <w:szCs w:val="26"/>
        </w:rPr>
      </w:pPr>
      <w:r w:rsidRPr="00CE0B64">
        <w:rPr>
          <w:rStyle w:val="YoungMixChar"/>
          <w:b/>
          <w:sz w:val="26"/>
          <w:szCs w:val="26"/>
        </w:rPr>
        <w:lastRenderedPageBreak/>
        <w:tab/>
        <w:t xml:space="preserve">C. </w:t>
      </w:r>
      <w:r w:rsidRPr="00CE0B64">
        <w:rPr>
          <w:rFonts w:eastAsia="Times New Roman"/>
          <w:sz w:val="26"/>
          <w:szCs w:val="26"/>
          <w:lang w:val="nl-NL"/>
        </w:rPr>
        <w:t>Chùm sáng màu tím bị lệch ít nhất</w:t>
      </w:r>
    </w:p>
    <w:p w14:paraId="2D332F00" w14:textId="77777777" w:rsidR="00EF0846" w:rsidRPr="00CE0B64" w:rsidRDefault="00EF0846" w:rsidP="00EF0846">
      <w:pPr>
        <w:tabs>
          <w:tab w:val="left" w:pos="283"/>
        </w:tabs>
        <w:spacing w:after="0"/>
        <w:rPr>
          <w:sz w:val="26"/>
          <w:szCs w:val="26"/>
        </w:rPr>
      </w:pPr>
      <w:r w:rsidRPr="00CE0B64">
        <w:rPr>
          <w:rStyle w:val="YoungMixChar"/>
          <w:b/>
          <w:sz w:val="26"/>
          <w:szCs w:val="26"/>
        </w:rPr>
        <w:tab/>
        <w:t xml:space="preserve">D. </w:t>
      </w:r>
      <w:r w:rsidRPr="00CE0B64">
        <w:rPr>
          <w:rFonts w:eastAsia="Times New Roman"/>
          <w:sz w:val="26"/>
          <w:szCs w:val="26"/>
          <w:lang w:val="nl-NL"/>
        </w:rPr>
        <w:t>Chùm sáng màu đỏ và màu tím đều không bị ℓệch</w:t>
      </w:r>
    </w:p>
    <w:p w14:paraId="1F9EEC9E" w14:textId="77777777" w:rsidR="00EF0846" w:rsidRPr="00CE0B64" w:rsidRDefault="00EF0846" w:rsidP="00EF0846">
      <w:pPr>
        <w:spacing w:after="0" w:line="240" w:lineRule="auto"/>
        <w:jc w:val="both"/>
        <w:rPr>
          <w:sz w:val="26"/>
          <w:szCs w:val="26"/>
          <w:lang w:val="pl-PL"/>
        </w:rPr>
      </w:pPr>
      <w:r w:rsidRPr="00CE0B64">
        <w:rPr>
          <w:b/>
          <w:sz w:val="26"/>
          <w:szCs w:val="26"/>
        </w:rPr>
        <w:t xml:space="preserve">Câu 26. </w:t>
      </w:r>
      <w:r w:rsidRPr="00CE0B64">
        <w:rPr>
          <w:sz w:val="26"/>
          <w:szCs w:val="26"/>
          <w:lang w:val="pl-PL"/>
        </w:rPr>
        <w:t>Sóng điện từ dùng trong thông tin liên lạc dưới nước là</w:t>
      </w:r>
    </w:p>
    <w:p w14:paraId="2EE8262B"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sz w:val="26"/>
          <w:szCs w:val="26"/>
          <w:lang w:val="pl-PL"/>
        </w:rPr>
        <w:t>sóng trung</w:t>
      </w:r>
      <w:r w:rsidRPr="00CE0B64">
        <w:rPr>
          <w:rStyle w:val="YoungMixChar"/>
          <w:b/>
          <w:sz w:val="26"/>
          <w:szCs w:val="26"/>
        </w:rPr>
        <w:tab/>
        <w:t xml:space="preserve">B. </w:t>
      </w:r>
      <w:r w:rsidRPr="00CE0B64">
        <w:rPr>
          <w:sz w:val="26"/>
          <w:szCs w:val="26"/>
          <w:lang w:val="pl-PL"/>
        </w:rPr>
        <w:t>sóng dài</w:t>
      </w:r>
      <w:r w:rsidRPr="00CE0B64">
        <w:rPr>
          <w:rStyle w:val="YoungMixChar"/>
          <w:b/>
          <w:sz w:val="26"/>
          <w:szCs w:val="26"/>
        </w:rPr>
        <w:tab/>
        <w:t xml:space="preserve">C. </w:t>
      </w:r>
      <w:r w:rsidRPr="00CE0B64">
        <w:rPr>
          <w:sz w:val="26"/>
          <w:szCs w:val="26"/>
          <w:lang w:val="pl-PL"/>
        </w:rPr>
        <w:t>sóng cực ngắn</w:t>
      </w:r>
      <w:r w:rsidRPr="00CE0B64">
        <w:rPr>
          <w:rStyle w:val="YoungMixChar"/>
          <w:b/>
          <w:sz w:val="26"/>
          <w:szCs w:val="26"/>
        </w:rPr>
        <w:tab/>
        <w:t xml:space="preserve">D. </w:t>
      </w:r>
      <w:r w:rsidRPr="00CE0B64">
        <w:rPr>
          <w:sz w:val="26"/>
          <w:szCs w:val="26"/>
          <w:lang w:val="pl-PL"/>
        </w:rPr>
        <w:t>sóng ngắn</w:t>
      </w:r>
    </w:p>
    <w:p w14:paraId="1B0CFF03" w14:textId="77777777" w:rsidR="00EF0846" w:rsidRPr="00CE0B64" w:rsidRDefault="00EF0846" w:rsidP="00EF0846">
      <w:pPr>
        <w:tabs>
          <w:tab w:val="left" w:pos="284"/>
          <w:tab w:val="left" w:pos="992"/>
          <w:tab w:val="left" w:pos="1134"/>
          <w:tab w:val="left" w:pos="1276"/>
          <w:tab w:val="left" w:pos="2992"/>
          <w:tab w:val="left" w:pos="4962"/>
          <w:tab w:val="left" w:pos="5610"/>
          <w:tab w:val="left" w:pos="7371"/>
          <w:tab w:val="left" w:pos="8228"/>
        </w:tabs>
        <w:spacing w:after="0" w:line="240" w:lineRule="auto"/>
        <w:jc w:val="both"/>
        <w:rPr>
          <w:sz w:val="26"/>
          <w:szCs w:val="26"/>
        </w:rPr>
      </w:pPr>
      <w:r w:rsidRPr="00CE0B64">
        <w:rPr>
          <w:b/>
          <w:sz w:val="26"/>
          <w:szCs w:val="26"/>
        </w:rPr>
        <w:t xml:space="preserve">Câu 27. </w:t>
      </w:r>
      <w:r w:rsidRPr="00CE0B64">
        <w:rPr>
          <w:sz w:val="26"/>
          <w:szCs w:val="26"/>
        </w:rPr>
        <w:t>Một sóng điện từ có tần số f truyền trong chân không với tốc độ c. Bước sóng của sóng này là</w:t>
      </w:r>
    </w:p>
    <w:p w14:paraId="5C9FE331" w14:textId="77777777" w:rsidR="00EF0846" w:rsidRPr="00CE0B64" w:rsidRDefault="00EF0846" w:rsidP="00EF0846">
      <w:pPr>
        <w:tabs>
          <w:tab w:val="left" w:pos="283"/>
          <w:tab w:val="left" w:pos="2776"/>
          <w:tab w:val="left" w:pos="5553"/>
          <w:tab w:val="left" w:pos="8329"/>
        </w:tabs>
        <w:spacing w:after="0"/>
        <w:rPr>
          <w:sz w:val="26"/>
          <w:szCs w:val="26"/>
        </w:rPr>
      </w:pPr>
      <w:r w:rsidRPr="00CE0B64">
        <w:rPr>
          <w:rStyle w:val="YoungMixChar"/>
          <w:b/>
          <w:sz w:val="26"/>
          <w:szCs w:val="26"/>
        </w:rPr>
        <w:tab/>
        <w:t xml:space="preserve">A. </w:t>
      </w:r>
      <w:r w:rsidRPr="00CE0B64">
        <w:rPr>
          <w:position w:val="-24"/>
          <w:sz w:val="26"/>
          <w:szCs w:val="26"/>
        </w:rPr>
        <w:object w:dxaOrig="600" w:dyaOrig="620" w14:anchorId="1CA70C2D">
          <v:shape id="_x0000_i1093" type="#_x0000_t75" style="width:30.1pt;height:30.65pt" o:ole="">
            <v:imagedata r:id="rId11" o:title=""/>
          </v:shape>
          <o:OLEObject Type="Embed" ProgID="Equation.DSMT4" ShapeID="_x0000_i1093" DrawAspect="Content" ObjectID="_1709109914" r:id="rId102"/>
        </w:object>
      </w:r>
      <w:r w:rsidRPr="00CE0B64">
        <w:rPr>
          <w:sz w:val="26"/>
          <w:szCs w:val="26"/>
        </w:rPr>
        <w:t>.</w:t>
      </w:r>
      <w:r w:rsidRPr="00CE0B64">
        <w:rPr>
          <w:rStyle w:val="YoungMixChar"/>
          <w:b/>
          <w:sz w:val="26"/>
          <w:szCs w:val="26"/>
        </w:rPr>
        <w:tab/>
        <w:t xml:space="preserve">B. </w:t>
      </w:r>
      <w:r w:rsidRPr="00CE0B64">
        <w:rPr>
          <w:position w:val="-24"/>
          <w:sz w:val="26"/>
          <w:szCs w:val="26"/>
        </w:rPr>
        <w:object w:dxaOrig="600" w:dyaOrig="620" w14:anchorId="4F8AC9B4">
          <v:shape id="_x0000_i1094" type="#_x0000_t75" style="width:30.1pt;height:30.65pt" o:ole="">
            <v:imagedata r:id="rId17" o:title=""/>
          </v:shape>
          <o:OLEObject Type="Embed" ProgID="Equation.DSMT4" ShapeID="_x0000_i1094" DrawAspect="Content" ObjectID="_1709109915" r:id="rId103"/>
        </w:object>
      </w:r>
      <w:r w:rsidRPr="00CE0B64">
        <w:rPr>
          <w:sz w:val="26"/>
          <w:szCs w:val="26"/>
        </w:rPr>
        <w:t>.</w:t>
      </w:r>
      <w:r w:rsidRPr="00CE0B64">
        <w:rPr>
          <w:rStyle w:val="YoungMixChar"/>
          <w:b/>
          <w:sz w:val="26"/>
          <w:szCs w:val="26"/>
        </w:rPr>
        <w:tab/>
        <w:t xml:space="preserve">C. </w:t>
      </w:r>
      <w:r w:rsidRPr="00CE0B64">
        <w:rPr>
          <w:position w:val="-24"/>
          <w:sz w:val="26"/>
          <w:szCs w:val="26"/>
        </w:rPr>
        <w:object w:dxaOrig="859" w:dyaOrig="620" w14:anchorId="1A68D071">
          <v:shape id="_x0000_i1095" type="#_x0000_t75" style="width:43pt;height:30.65pt" o:ole="">
            <v:imagedata r:id="rId13" o:title=""/>
          </v:shape>
          <o:OLEObject Type="Embed" ProgID="Equation.DSMT4" ShapeID="_x0000_i1095" DrawAspect="Content" ObjectID="_1709109916" r:id="rId104"/>
        </w:object>
      </w:r>
      <w:r w:rsidRPr="00CE0B64">
        <w:rPr>
          <w:sz w:val="26"/>
          <w:szCs w:val="26"/>
        </w:rPr>
        <w:t>.</w:t>
      </w:r>
      <w:r w:rsidRPr="00CE0B64">
        <w:rPr>
          <w:rStyle w:val="YoungMixChar"/>
          <w:b/>
          <w:sz w:val="26"/>
          <w:szCs w:val="26"/>
        </w:rPr>
        <w:tab/>
        <w:t xml:space="preserve">D. </w:t>
      </w:r>
      <w:r w:rsidRPr="00CE0B64">
        <w:rPr>
          <w:position w:val="-24"/>
          <w:sz w:val="26"/>
          <w:szCs w:val="26"/>
        </w:rPr>
        <w:object w:dxaOrig="859" w:dyaOrig="620" w14:anchorId="42112E8E">
          <v:shape id="_x0000_i1096" type="#_x0000_t75" style="width:43pt;height:30.65pt" o:ole="">
            <v:imagedata r:id="rId15" o:title=""/>
          </v:shape>
          <o:OLEObject Type="Embed" ProgID="Equation.DSMT4" ShapeID="_x0000_i1096" DrawAspect="Content" ObjectID="_1709109917" r:id="rId105"/>
        </w:object>
      </w:r>
      <w:r w:rsidRPr="00CE0B64">
        <w:rPr>
          <w:sz w:val="26"/>
          <w:szCs w:val="26"/>
        </w:rPr>
        <w:t>.</w:t>
      </w:r>
    </w:p>
    <w:p w14:paraId="7CDBA51D" w14:textId="77777777" w:rsidR="00EF0846" w:rsidRPr="00CE0B64" w:rsidRDefault="00EF0846" w:rsidP="00EF0846">
      <w:pPr>
        <w:widowControl w:val="0"/>
        <w:tabs>
          <w:tab w:val="left" w:pos="330"/>
          <w:tab w:val="left" w:pos="2970"/>
          <w:tab w:val="left" w:pos="5390"/>
          <w:tab w:val="left" w:pos="7920"/>
        </w:tabs>
        <w:spacing w:after="0" w:line="240" w:lineRule="auto"/>
        <w:ind w:right="-28"/>
        <w:jc w:val="both"/>
        <w:rPr>
          <w:rFonts w:eastAsia="Times New Roman"/>
          <w:sz w:val="26"/>
          <w:szCs w:val="26"/>
          <w:lang w:val="nl-NL"/>
        </w:rPr>
      </w:pPr>
      <w:r w:rsidRPr="00CE0B64">
        <w:rPr>
          <w:b/>
          <w:sz w:val="26"/>
          <w:szCs w:val="26"/>
        </w:rPr>
        <w:t xml:space="preserve">Câu 28. </w:t>
      </w:r>
      <w:r w:rsidRPr="00CE0B64">
        <w:rPr>
          <w:rFonts w:eastAsia="Times New Roman"/>
          <w:sz w:val="26"/>
          <w:szCs w:val="26"/>
          <w:lang w:val="nl-NL"/>
        </w:rPr>
        <w:t>Chiếu một chùm tia sáng trắng hẹp qua lăng kính, chùm tia ló gồm nhiều chùm sáng có màu sắc khác nhau. Hiện tượng đó được gọi là.</w:t>
      </w:r>
    </w:p>
    <w:p w14:paraId="115A5355"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A. </w:t>
      </w:r>
      <w:r w:rsidRPr="00CE0B64">
        <w:rPr>
          <w:rFonts w:eastAsia="Times New Roman"/>
          <w:sz w:val="26"/>
          <w:szCs w:val="26"/>
          <w:lang w:val="nl-NL"/>
        </w:rPr>
        <w:t>Tán sắc ánh sáng</w:t>
      </w:r>
      <w:r w:rsidRPr="00CE0B64">
        <w:rPr>
          <w:rStyle w:val="YoungMixChar"/>
          <w:b/>
          <w:sz w:val="26"/>
          <w:szCs w:val="26"/>
        </w:rPr>
        <w:tab/>
        <w:t xml:space="preserve">B. </w:t>
      </w:r>
      <w:r w:rsidRPr="00CE0B64">
        <w:rPr>
          <w:rFonts w:eastAsia="Times New Roman"/>
          <w:sz w:val="26"/>
          <w:szCs w:val="26"/>
          <w:lang w:val="nl-NL"/>
        </w:rPr>
        <w:t>Phản xạ ánh sáng</w:t>
      </w:r>
    </w:p>
    <w:p w14:paraId="513B98DA" w14:textId="77777777" w:rsidR="00EF0846" w:rsidRPr="00CE0B64" w:rsidRDefault="00EF0846" w:rsidP="00EF0846">
      <w:pPr>
        <w:tabs>
          <w:tab w:val="left" w:pos="283"/>
          <w:tab w:val="left" w:pos="5553"/>
        </w:tabs>
        <w:spacing w:after="0"/>
        <w:rPr>
          <w:sz w:val="26"/>
          <w:szCs w:val="26"/>
        </w:rPr>
      </w:pPr>
      <w:r w:rsidRPr="00CE0B64">
        <w:rPr>
          <w:rStyle w:val="YoungMixChar"/>
          <w:b/>
          <w:sz w:val="26"/>
          <w:szCs w:val="26"/>
        </w:rPr>
        <w:tab/>
        <w:t xml:space="preserve">C. </w:t>
      </w:r>
      <w:r w:rsidRPr="00CE0B64">
        <w:rPr>
          <w:rFonts w:eastAsia="Times New Roman"/>
          <w:sz w:val="26"/>
          <w:szCs w:val="26"/>
          <w:lang w:val="nl-NL"/>
        </w:rPr>
        <w:t>Khúc xạ ánh sáng</w:t>
      </w:r>
      <w:r w:rsidRPr="00CE0B64">
        <w:rPr>
          <w:rStyle w:val="YoungMixChar"/>
          <w:b/>
          <w:sz w:val="26"/>
          <w:szCs w:val="26"/>
        </w:rPr>
        <w:tab/>
        <w:t xml:space="preserve">D. </w:t>
      </w:r>
      <w:r w:rsidRPr="00CE0B64">
        <w:rPr>
          <w:rFonts w:eastAsia="Times New Roman"/>
          <w:sz w:val="26"/>
          <w:szCs w:val="26"/>
          <w:lang w:val="nl-NL"/>
        </w:rPr>
        <w:t>Giao thoa ánh sáng</w:t>
      </w:r>
    </w:p>
    <w:p w14:paraId="78892388" w14:textId="77777777" w:rsidR="00AA327C" w:rsidRPr="00CE0B64" w:rsidRDefault="00AA327C" w:rsidP="00AA327C">
      <w:pPr>
        <w:tabs>
          <w:tab w:val="left" w:pos="200"/>
          <w:tab w:val="left" w:pos="5200"/>
        </w:tabs>
        <w:rPr>
          <w:b/>
          <w:bCs/>
          <w:sz w:val="26"/>
          <w:szCs w:val="26"/>
        </w:rPr>
      </w:pPr>
      <w:r w:rsidRPr="00CE0B64">
        <w:rPr>
          <w:b/>
          <w:bCs/>
          <w:sz w:val="26"/>
          <w:szCs w:val="26"/>
        </w:rPr>
        <w:t>PHẦN 2: TỰ LUẬN (3 điểm)</w:t>
      </w:r>
    </w:p>
    <w:p w14:paraId="6BA52210" w14:textId="69B6B3BC" w:rsidR="00AA327C" w:rsidRPr="00CE0B64" w:rsidRDefault="00AA327C" w:rsidP="00AA327C">
      <w:pPr>
        <w:spacing w:after="0"/>
        <w:rPr>
          <w:color w:val="auto"/>
          <w:sz w:val="26"/>
          <w:szCs w:val="26"/>
        </w:rPr>
      </w:pPr>
      <w:r w:rsidRPr="00CE0B64">
        <w:rPr>
          <w:b/>
          <w:bCs/>
          <w:color w:val="auto"/>
          <w:sz w:val="26"/>
          <w:szCs w:val="26"/>
          <w:u w:val="single"/>
        </w:rPr>
        <w:t>Câu 1: (1,5 điểm)</w:t>
      </w:r>
      <w:r w:rsidRPr="00CE0B64">
        <w:rPr>
          <w:color w:val="auto"/>
          <w:sz w:val="26"/>
          <w:szCs w:val="26"/>
        </w:rPr>
        <w:t xml:space="preserve"> Một mạch dao động gồm một tụ điện có điện dung C và một cuộn dây thuần cảm có độ tự cảm 0,04H. Điện áp hiệu dụng của 2 đầu tụ điện là 14,41 V, cường độ dòng điện cực đại qua mạch là 0,5 A.</w:t>
      </w:r>
    </w:p>
    <w:p w14:paraId="3918BCB8" w14:textId="77777777" w:rsidR="00AA327C" w:rsidRPr="00CE0B64" w:rsidRDefault="00AA327C" w:rsidP="00AA327C">
      <w:pPr>
        <w:spacing w:after="0"/>
        <w:rPr>
          <w:color w:val="auto"/>
          <w:sz w:val="26"/>
          <w:szCs w:val="26"/>
        </w:rPr>
      </w:pPr>
      <w:r w:rsidRPr="00CE0B64">
        <w:rPr>
          <w:color w:val="auto"/>
          <w:sz w:val="26"/>
          <w:szCs w:val="26"/>
        </w:rPr>
        <w:tab/>
        <w:t>a. Tính chu kỳ, tần số, tần số góc của mạch dao động</w:t>
      </w:r>
    </w:p>
    <w:p w14:paraId="050CB0E5" w14:textId="77777777" w:rsidR="00AA327C" w:rsidRPr="00CE0B64" w:rsidRDefault="00AA327C" w:rsidP="00AA327C">
      <w:pPr>
        <w:spacing w:after="0"/>
        <w:rPr>
          <w:color w:val="auto"/>
          <w:sz w:val="26"/>
          <w:szCs w:val="26"/>
        </w:rPr>
      </w:pPr>
      <w:r w:rsidRPr="00CE0B64">
        <w:rPr>
          <w:color w:val="auto"/>
          <w:sz w:val="26"/>
          <w:szCs w:val="26"/>
        </w:rPr>
        <w:tab/>
        <w:t>b. Nếu mắc vào mạch một tụ điện có điện dung 25 μF song song với tụ điện trên thì chu kỳ của mạch dao động lúc đó là bao nhiêu?</w:t>
      </w:r>
    </w:p>
    <w:p w14:paraId="52EAF0B2" w14:textId="526C14DB" w:rsidR="00AA327C" w:rsidRPr="00CE0B64" w:rsidRDefault="00AA327C" w:rsidP="00AA327C">
      <w:pPr>
        <w:spacing w:after="0"/>
        <w:rPr>
          <w:iCs/>
          <w:color w:val="auto"/>
          <w:sz w:val="26"/>
          <w:szCs w:val="26"/>
          <w:lang w:val="es-ES"/>
        </w:rPr>
      </w:pPr>
      <w:r w:rsidRPr="00CE0B64">
        <w:rPr>
          <w:b/>
          <w:bCs/>
          <w:color w:val="auto"/>
          <w:sz w:val="26"/>
          <w:szCs w:val="26"/>
          <w:u w:val="single"/>
        </w:rPr>
        <w:t>Câu 2: (1,5 điểm)</w:t>
      </w:r>
      <w:r w:rsidRPr="00CE0B64">
        <w:rPr>
          <w:color w:val="auto"/>
          <w:sz w:val="26"/>
          <w:szCs w:val="26"/>
        </w:rPr>
        <w:t xml:space="preserve"> </w:t>
      </w:r>
      <w:r w:rsidRPr="00CE0B64">
        <w:rPr>
          <w:iCs/>
          <w:color w:val="auto"/>
          <w:sz w:val="26"/>
          <w:szCs w:val="26"/>
          <w:lang w:val="es-ES"/>
        </w:rPr>
        <w:t>Trong thí nghiệm Y-âng về giao thoa ánh sáng, khoảng cách giữa hai khe là 0,4 mm, khoảng cách từ hai khe đến màn quan sát là 1 m. Trên màn quan sát, gọi M, N là hai điểm ở cùng một phía so với vân trung tâm, cách vân trung tâm lần lượt là 4,5 mm và 21 mm . Nguồn sáng dùng trong thí nghiệm là 2 ánh sáng đơn sắc có bước sóng λ</w:t>
      </w:r>
      <w:r w:rsidRPr="00CE0B64">
        <w:rPr>
          <w:iCs/>
          <w:color w:val="auto"/>
          <w:sz w:val="26"/>
          <w:szCs w:val="26"/>
          <w:vertAlign w:val="subscript"/>
          <w:lang w:val="es-ES"/>
        </w:rPr>
        <w:t>1</w:t>
      </w:r>
      <w:r w:rsidRPr="00CE0B64">
        <w:rPr>
          <w:iCs/>
          <w:color w:val="auto"/>
          <w:sz w:val="26"/>
          <w:szCs w:val="26"/>
          <w:lang w:val="es-ES"/>
        </w:rPr>
        <w:t xml:space="preserve"> =  0,75 μm và λ</w:t>
      </w:r>
      <w:r w:rsidRPr="00CE0B64">
        <w:rPr>
          <w:iCs/>
          <w:color w:val="auto"/>
          <w:sz w:val="26"/>
          <w:szCs w:val="26"/>
          <w:vertAlign w:val="subscript"/>
          <w:lang w:val="es-ES"/>
        </w:rPr>
        <w:t>2</w:t>
      </w:r>
      <w:r w:rsidRPr="00CE0B64">
        <w:rPr>
          <w:iCs/>
          <w:color w:val="auto"/>
          <w:sz w:val="26"/>
          <w:szCs w:val="26"/>
          <w:lang w:val="es-ES"/>
        </w:rPr>
        <w:t xml:space="preserve"> =  0,45 μm</w:t>
      </w:r>
    </w:p>
    <w:p w14:paraId="1A20BCA6"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a. Chỉ sử dụng ánh sáng λ</w:t>
      </w:r>
      <w:r w:rsidRPr="00CE0B64">
        <w:rPr>
          <w:iCs/>
          <w:color w:val="auto"/>
          <w:sz w:val="26"/>
          <w:szCs w:val="26"/>
          <w:vertAlign w:val="subscript"/>
          <w:lang w:val="es-ES"/>
        </w:rPr>
        <w:t>1</w:t>
      </w:r>
      <w:r w:rsidRPr="00CE0B64">
        <w:rPr>
          <w:iCs/>
          <w:color w:val="auto"/>
          <w:sz w:val="26"/>
          <w:szCs w:val="26"/>
          <w:lang w:val="es-ES"/>
        </w:rPr>
        <w:t>. Tính khoảng vân và  khoảng cách từ vân sáng thứ 2 đến vân sáng thứ 5 ở cùng bên vân trung tâm.</w:t>
      </w:r>
    </w:p>
    <w:p w14:paraId="74F1F9ED" w14:textId="77777777" w:rsidR="00AA327C" w:rsidRPr="00CE0B64" w:rsidRDefault="00AA327C" w:rsidP="00AA327C">
      <w:pPr>
        <w:spacing w:after="0"/>
        <w:rPr>
          <w:iCs/>
          <w:color w:val="auto"/>
          <w:sz w:val="26"/>
          <w:szCs w:val="26"/>
          <w:lang w:val="es-ES"/>
        </w:rPr>
      </w:pPr>
      <w:r w:rsidRPr="00CE0B64">
        <w:rPr>
          <w:iCs/>
          <w:color w:val="auto"/>
          <w:sz w:val="26"/>
          <w:szCs w:val="26"/>
          <w:lang w:val="es-ES"/>
        </w:rPr>
        <w:tab/>
        <w:t>b. Nếu đồng thời chiếu 2 ánh sáng đơn sắc, thì số vị trí vân sáng trùng nhau trên đoạn MN là bao nhiêu?</w:t>
      </w:r>
    </w:p>
    <w:p w14:paraId="7663CD24" w14:textId="77777777" w:rsidR="00EF0846" w:rsidRPr="00CE0B64" w:rsidRDefault="00EF0846" w:rsidP="00EF0846">
      <w:pPr>
        <w:spacing w:after="0"/>
        <w:rPr>
          <w:sz w:val="26"/>
          <w:szCs w:val="26"/>
        </w:rPr>
      </w:pPr>
    </w:p>
    <w:p w14:paraId="6DC1D822" w14:textId="77777777" w:rsidR="00EF0846" w:rsidRPr="00CE0B64" w:rsidRDefault="00EF0846" w:rsidP="00EF0846">
      <w:pPr>
        <w:spacing w:after="0"/>
        <w:jc w:val="center"/>
        <w:rPr>
          <w:sz w:val="26"/>
          <w:szCs w:val="26"/>
        </w:rPr>
      </w:pPr>
      <w:r w:rsidRPr="00CE0B64">
        <w:rPr>
          <w:rStyle w:val="YoungMixChar"/>
          <w:b/>
          <w:i/>
          <w:sz w:val="26"/>
          <w:szCs w:val="26"/>
        </w:rPr>
        <w:t>------ HẾT ------</w:t>
      </w:r>
    </w:p>
    <w:p w14:paraId="78B8C2B5" w14:textId="77777777" w:rsidR="00EF0846" w:rsidRPr="00CE0B64" w:rsidRDefault="00EF0846" w:rsidP="00EF0846">
      <w:pPr>
        <w:spacing w:after="0" w:line="240" w:lineRule="auto"/>
        <w:jc w:val="center"/>
        <w:rPr>
          <w:sz w:val="26"/>
          <w:szCs w:val="26"/>
        </w:rPr>
      </w:pPr>
    </w:p>
    <w:p w14:paraId="7ACE6DD8" w14:textId="77777777" w:rsidR="00EF0846" w:rsidRPr="00CE0B64" w:rsidRDefault="00EF0846" w:rsidP="00BB7AFE">
      <w:pPr>
        <w:spacing w:after="0" w:line="240" w:lineRule="auto"/>
        <w:jc w:val="center"/>
        <w:rPr>
          <w:sz w:val="26"/>
          <w:szCs w:val="26"/>
        </w:rPr>
      </w:pPr>
    </w:p>
    <w:sectPr w:rsidR="00EF0846" w:rsidRPr="00CE0B64" w:rsidSect="000879E8">
      <w:headerReference w:type="default" r:id="rId106"/>
      <w:footerReference w:type="default" r:id="rId107"/>
      <w:pgSz w:w="12240" w:h="15840"/>
      <w:pgMar w:top="709" w:right="474" w:bottom="1134"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F1CD" w14:textId="77777777" w:rsidR="00887EE6" w:rsidRDefault="00887EE6">
      <w:pPr>
        <w:spacing w:after="0" w:line="240" w:lineRule="auto"/>
      </w:pPr>
      <w:r>
        <w:separator/>
      </w:r>
    </w:p>
  </w:endnote>
  <w:endnote w:type="continuationSeparator" w:id="0">
    <w:p w14:paraId="336AC1D8" w14:textId="77777777" w:rsidR="00887EE6" w:rsidRDefault="00887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4642" w14:textId="5F78D94D" w:rsidR="000879E8" w:rsidRDefault="000879E8">
    <w:pPr>
      <w:pBdr>
        <w:top w:val="single" w:sz="6" w:space="1" w:color="auto"/>
      </w:pBdr>
      <w:tabs>
        <w:tab w:val="right" w:pos="11106"/>
      </w:tabs>
    </w:pPr>
    <w:r>
      <w:tab/>
      <w:t xml:space="preserve">Vật lý 12 - Mã đề 101- Trang </w:t>
    </w:r>
    <w:r>
      <w:fldChar w:fldCharType="begin"/>
    </w:r>
    <w:r>
      <w:instrText>Page</w:instrText>
    </w:r>
    <w:r>
      <w:fldChar w:fldCharType="separate"/>
    </w:r>
    <w:r>
      <w:t>Seq</w:t>
    </w:r>
    <w:r>
      <w:fldChar w:fldCharType="end"/>
    </w:r>
    <w: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6038" w14:textId="77A2F8B6" w:rsidR="000879E8" w:rsidRDefault="000879E8">
    <w:pPr>
      <w:pBdr>
        <w:top w:val="single" w:sz="6" w:space="1" w:color="auto"/>
      </w:pBdr>
      <w:tabs>
        <w:tab w:val="right" w:pos="11106"/>
      </w:tabs>
    </w:pPr>
    <w:r>
      <w:tab/>
      <w:t xml:space="preserve">Vật lý 12 - Mã đề 102- Trang </w:t>
    </w:r>
    <w:r>
      <w:fldChar w:fldCharType="begin"/>
    </w:r>
    <w:r>
      <w:instrText>Page</w:instrText>
    </w:r>
    <w:r>
      <w:fldChar w:fldCharType="separate"/>
    </w:r>
    <w:r>
      <w:t>Seq</w:t>
    </w:r>
    <w:r>
      <w:fldChar w:fldCharType="end"/>
    </w:r>
    <w: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CBEA" w14:textId="79012015" w:rsidR="000879E8" w:rsidRDefault="000879E8">
    <w:pPr>
      <w:pBdr>
        <w:top w:val="single" w:sz="6" w:space="1" w:color="auto"/>
      </w:pBdr>
      <w:tabs>
        <w:tab w:val="right" w:pos="11106"/>
      </w:tabs>
    </w:pPr>
    <w:r>
      <w:tab/>
      <w:t xml:space="preserve">Vật lý 12 - Mã đề 103- Trang </w:t>
    </w:r>
    <w:r>
      <w:fldChar w:fldCharType="begin"/>
    </w:r>
    <w:r>
      <w:instrText>Page</w:instrText>
    </w:r>
    <w:r>
      <w:fldChar w:fldCharType="separate"/>
    </w:r>
    <w:r>
      <w:t>Seq</w:t>
    </w:r>
    <w:r>
      <w:fldChar w:fldCharType="end"/>
    </w:r>
    <w: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1DCF" w14:textId="0D80FD6E" w:rsidR="0002401E" w:rsidRDefault="0002401E">
    <w:pPr>
      <w:pBdr>
        <w:top w:val="single" w:sz="6" w:space="1" w:color="auto"/>
      </w:pBdr>
      <w:tabs>
        <w:tab w:val="right" w:pos="11106"/>
      </w:tabs>
    </w:pPr>
    <w:r>
      <w:tab/>
      <w:t xml:space="preserve">Vật lý 12 - Mã đề 104- Trang </w:t>
    </w:r>
    <w:r>
      <w:fldChar w:fldCharType="begin"/>
    </w:r>
    <w:r>
      <w:instrText>Page</w:instrText>
    </w:r>
    <w:r>
      <w:fldChar w:fldCharType="separate"/>
    </w:r>
    <w:r>
      <w:t>Seq</w:t>
    </w:r>
    <w:r>
      <w:fldChar w:fldCharType="end"/>
    </w:r>
    <w: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BBD3" w14:textId="77777777" w:rsidR="00887EE6" w:rsidRDefault="00887EE6">
      <w:pPr>
        <w:spacing w:after="0" w:line="240" w:lineRule="auto"/>
      </w:pPr>
      <w:r>
        <w:separator/>
      </w:r>
    </w:p>
  </w:footnote>
  <w:footnote w:type="continuationSeparator" w:id="0">
    <w:p w14:paraId="23FA46CC" w14:textId="77777777" w:rsidR="00887EE6" w:rsidRDefault="00887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3036" w14:textId="77777777" w:rsidR="000879E8" w:rsidRDefault="0008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31D0" w14:textId="77777777" w:rsidR="000879E8" w:rsidRDefault="0008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0582C" w14:textId="77777777" w:rsidR="0002401E" w:rsidRDefault="00024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E4F01"/>
    <w:multiLevelType w:val="hybridMultilevel"/>
    <w:tmpl w:val="C10EE5D4"/>
    <w:lvl w:ilvl="0" w:tplc="73EA3484">
      <w:start w:val="1"/>
      <w:numFmt w:val="upperLetter"/>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6C350B"/>
    <w:multiLevelType w:val="hybridMultilevel"/>
    <w:tmpl w:val="A268D8C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410E57"/>
    <w:multiLevelType w:val="hybridMultilevel"/>
    <w:tmpl w:val="573616C0"/>
    <w:lvl w:ilvl="0" w:tplc="AED841E6">
      <w:start w:val="1"/>
      <w:numFmt w:val="decimal"/>
      <w:lvlRestart w:val="0"/>
      <w:lvlText w:val="Câu %1."/>
      <w:lvlJc w:val="left"/>
      <w:pPr>
        <w:ind w:left="992" w:hanging="992"/>
      </w:pPr>
      <w:rPr>
        <w:rFonts w:hint="default"/>
        <w:b/>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7227D0"/>
    <w:multiLevelType w:val="hybridMultilevel"/>
    <w:tmpl w:val="68AC1DF8"/>
    <w:lvl w:ilvl="0" w:tplc="26F879D0">
      <w:start w:val="1"/>
      <w:numFmt w:val="decimal"/>
      <w:lvlRestart w:val="0"/>
      <w:lvlText w:val="Câu %1."/>
      <w:lvlJc w:val="left"/>
      <w:pPr>
        <w:ind w:left="992" w:hanging="992"/>
      </w:pPr>
      <w:rPr>
        <w:b/>
        <w:i w:val="0"/>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47"/>
    <w:rsid w:val="00013944"/>
    <w:rsid w:val="0002401E"/>
    <w:rsid w:val="00074792"/>
    <w:rsid w:val="00083695"/>
    <w:rsid w:val="000879E8"/>
    <w:rsid w:val="0009377D"/>
    <w:rsid w:val="000A430C"/>
    <w:rsid w:val="0011473B"/>
    <w:rsid w:val="00162C18"/>
    <w:rsid w:val="001960E7"/>
    <w:rsid w:val="00295381"/>
    <w:rsid w:val="003D78F7"/>
    <w:rsid w:val="004578F7"/>
    <w:rsid w:val="00461DA7"/>
    <w:rsid w:val="004A0E88"/>
    <w:rsid w:val="004B3C97"/>
    <w:rsid w:val="005025D1"/>
    <w:rsid w:val="00523DFB"/>
    <w:rsid w:val="005407E6"/>
    <w:rsid w:val="00564E76"/>
    <w:rsid w:val="005977B9"/>
    <w:rsid w:val="005B4E1D"/>
    <w:rsid w:val="005C212C"/>
    <w:rsid w:val="005F1D7A"/>
    <w:rsid w:val="00605F7C"/>
    <w:rsid w:val="006208E2"/>
    <w:rsid w:val="00676876"/>
    <w:rsid w:val="00730D88"/>
    <w:rsid w:val="008079CF"/>
    <w:rsid w:val="00887EE6"/>
    <w:rsid w:val="008A34D8"/>
    <w:rsid w:val="008B22CC"/>
    <w:rsid w:val="0095070F"/>
    <w:rsid w:val="009B06AE"/>
    <w:rsid w:val="00A001FE"/>
    <w:rsid w:val="00A11972"/>
    <w:rsid w:val="00A6232F"/>
    <w:rsid w:val="00AA327C"/>
    <w:rsid w:val="00AE4565"/>
    <w:rsid w:val="00B279ED"/>
    <w:rsid w:val="00BA3ECC"/>
    <w:rsid w:val="00BB7AFE"/>
    <w:rsid w:val="00C37EC3"/>
    <w:rsid w:val="00C4430C"/>
    <w:rsid w:val="00C470F9"/>
    <w:rsid w:val="00C844E7"/>
    <w:rsid w:val="00CE0B64"/>
    <w:rsid w:val="00D261CB"/>
    <w:rsid w:val="00D532AE"/>
    <w:rsid w:val="00D601D1"/>
    <w:rsid w:val="00D6387C"/>
    <w:rsid w:val="00D67DC4"/>
    <w:rsid w:val="00DB5D34"/>
    <w:rsid w:val="00DE0F1A"/>
    <w:rsid w:val="00E31B29"/>
    <w:rsid w:val="00E655F2"/>
    <w:rsid w:val="00E95F9B"/>
    <w:rsid w:val="00EC69F2"/>
    <w:rsid w:val="00EF0846"/>
    <w:rsid w:val="00F0030D"/>
    <w:rsid w:val="00F037AE"/>
    <w:rsid w:val="00F261F8"/>
    <w:rsid w:val="00F73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00E91"/>
  <w15:chartTrackingRefBased/>
  <w15:docId w15:val="{B2B0FAFD-7834-48AB-94FB-A4AC5B2E3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847"/>
    <w:pPr>
      <w:spacing w:after="200" w:line="276" w:lineRule="auto"/>
    </w:pPr>
    <w:rPr>
      <w:rFonts w:eastAsia="Calibri"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847"/>
    <w:pPr>
      <w:ind w:left="720"/>
      <w:contextualSpacing/>
    </w:pPr>
  </w:style>
  <w:style w:type="character" w:customStyle="1" w:styleId="BodyTextChar">
    <w:name w:val="Body Text Char"/>
    <w:link w:val="BodyText"/>
    <w:rsid w:val="00564E76"/>
    <w:rPr>
      <w:rFonts w:ascii="VNI-Times" w:eastAsia="Times New Roman" w:hAnsi="VNI-Times"/>
      <w:sz w:val="26"/>
      <w:szCs w:val="24"/>
    </w:rPr>
  </w:style>
  <w:style w:type="paragraph" w:styleId="BodyText">
    <w:name w:val="Body Text"/>
    <w:basedOn w:val="Normal"/>
    <w:link w:val="BodyTextChar"/>
    <w:rsid w:val="00564E76"/>
    <w:pPr>
      <w:spacing w:after="0" w:line="240" w:lineRule="auto"/>
      <w:jc w:val="both"/>
    </w:pPr>
    <w:rPr>
      <w:rFonts w:ascii="VNI-Times" w:eastAsia="Times New Roman" w:hAnsi="VNI-Times" w:cstheme="minorBidi"/>
      <w:sz w:val="26"/>
      <w:szCs w:val="24"/>
    </w:rPr>
  </w:style>
  <w:style w:type="character" w:customStyle="1" w:styleId="BodyTextChar1">
    <w:name w:val="Body Text Char1"/>
    <w:basedOn w:val="DefaultParagraphFont"/>
    <w:uiPriority w:val="99"/>
    <w:semiHidden/>
    <w:rsid w:val="00564E76"/>
    <w:rPr>
      <w:rFonts w:ascii="Calibri" w:eastAsia="Calibri" w:hAnsi="Calibri" w:cs="Times New Roman"/>
      <w:sz w:val="22"/>
    </w:rPr>
  </w:style>
  <w:style w:type="character" w:styleId="PlaceholderText">
    <w:name w:val="Placeholder Text"/>
    <w:basedOn w:val="DefaultParagraphFont"/>
    <w:uiPriority w:val="99"/>
    <w:semiHidden/>
    <w:rsid w:val="00523DFB"/>
    <w:rPr>
      <w:color w:val="808080"/>
    </w:rPr>
  </w:style>
  <w:style w:type="paragraph" w:styleId="NormalWeb">
    <w:name w:val="Normal (Web)"/>
    <w:basedOn w:val="Normal"/>
    <w:uiPriority w:val="99"/>
    <w:unhideWhenUsed/>
    <w:rsid w:val="005B4E1D"/>
    <w:pPr>
      <w:spacing w:before="100" w:beforeAutospacing="1" w:after="100" w:afterAutospacing="1" w:line="240" w:lineRule="auto"/>
    </w:pPr>
    <w:rPr>
      <w:rFonts w:eastAsia="Times New Roman"/>
      <w:szCs w:val="24"/>
    </w:rPr>
  </w:style>
  <w:style w:type="paragraph" w:customStyle="1" w:styleId="Char">
    <w:name w:val="Char"/>
    <w:basedOn w:val="Normal"/>
    <w:semiHidden/>
    <w:rsid w:val="00B279ED"/>
    <w:pPr>
      <w:spacing w:after="160" w:line="240" w:lineRule="exact"/>
    </w:pPr>
    <w:rPr>
      <w:rFonts w:ascii="Arial" w:eastAsia="Times New Roman" w:hAnsi="Arial"/>
      <w:szCs w:val="24"/>
    </w:rPr>
  </w:style>
  <w:style w:type="paragraph" w:styleId="NoSpacing">
    <w:name w:val="No Spacing"/>
    <w:link w:val="NoSpacingChar"/>
    <w:uiPriority w:val="1"/>
    <w:qFormat/>
    <w:rsid w:val="009B06AE"/>
    <w:pPr>
      <w:spacing w:after="0" w:line="240" w:lineRule="auto"/>
    </w:pPr>
    <w:rPr>
      <w:rFonts w:ascii="Arial" w:eastAsia="Times New Roman" w:hAnsi="Arial" w:cs="Verdana"/>
      <w:sz w:val="22"/>
    </w:rPr>
  </w:style>
  <w:style w:type="character" w:customStyle="1" w:styleId="NoSpacingChar">
    <w:name w:val="No Spacing Char"/>
    <w:link w:val="NoSpacing"/>
    <w:uiPriority w:val="1"/>
    <w:rsid w:val="009B06AE"/>
    <w:rPr>
      <w:rFonts w:ascii="Arial" w:eastAsia="Times New Roman" w:hAnsi="Arial" w:cs="Verdana"/>
      <w:sz w:val="22"/>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B5D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5D34"/>
    <w:rPr>
      <w:rFonts w:eastAsia="Calibri" w:cs="Times New Roman"/>
      <w:color w:val="000000"/>
    </w:rPr>
  </w:style>
  <w:style w:type="paragraph" w:styleId="Footer">
    <w:name w:val="footer"/>
    <w:basedOn w:val="Normal"/>
    <w:link w:val="FooterChar"/>
    <w:uiPriority w:val="99"/>
    <w:unhideWhenUsed/>
    <w:rsid w:val="00DB5D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5D34"/>
    <w:rPr>
      <w:rFonts w:eastAsia="Calibri"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512942">
      <w:bodyDiv w:val="1"/>
      <w:marLeft w:val="0"/>
      <w:marRight w:val="0"/>
      <w:marTop w:val="0"/>
      <w:marBottom w:val="0"/>
      <w:divBdr>
        <w:top w:val="none" w:sz="0" w:space="0" w:color="auto"/>
        <w:left w:val="none" w:sz="0" w:space="0" w:color="auto"/>
        <w:bottom w:val="none" w:sz="0" w:space="0" w:color="auto"/>
        <w:right w:val="none" w:sz="0" w:space="0" w:color="auto"/>
      </w:divBdr>
    </w:div>
    <w:div w:id="989870603">
      <w:bodyDiv w:val="1"/>
      <w:marLeft w:val="0"/>
      <w:marRight w:val="0"/>
      <w:marTop w:val="0"/>
      <w:marBottom w:val="0"/>
      <w:divBdr>
        <w:top w:val="none" w:sz="0" w:space="0" w:color="auto"/>
        <w:left w:val="none" w:sz="0" w:space="0" w:color="auto"/>
        <w:bottom w:val="none" w:sz="0" w:space="0" w:color="auto"/>
        <w:right w:val="none" w:sz="0" w:space="0" w:color="auto"/>
      </w:divBdr>
    </w:div>
    <w:div w:id="10602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footer" Target="footer1.xml"/><Relationship Id="rId63" Type="http://schemas.openxmlformats.org/officeDocument/2006/relationships/oleObject" Target="embeddings/oleObject34.bin"/><Relationship Id="rId68" Type="http://schemas.openxmlformats.org/officeDocument/2006/relationships/oleObject" Target="embeddings/oleObject37.bin"/><Relationship Id="rId84" Type="http://schemas.openxmlformats.org/officeDocument/2006/relationships/oleObject" Target="embeddings/oleObject53.bin"/><Relationship Id="rId89" Type="http://schemas.openxmlformats.org/officeDocument/2006/relationships/oleObject" Target="embeddings/oleObject56.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07" Type="http://schemas.openxmlformats.org/officeDocument/2006/relationships/footer" Target="footer4.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header" Target="header1.xml"/><Relationship Id="rId74" Type="http://schemas.openxmlformats.org/officeDocument/2006/relationships/oleObject" Target="embeddings/oleObject43.bin"/><Relationship Id="rId79" Type="http://schemas.openxmlformats.org/officeDocument/2006/relationships/oleObject" Target="embeddings/oleObject48.bin"/><Relationship Id="rId87" Type="http://schemas.openxmlformats.org/officeDocument/2006/relationships/footer" Target="footer3.xml"/><Relationship Id="rId102" Type="http://schemas.openxmlformats.org/officeDocument/2006/relationships/oleObject" Target="embeddings/oleObject69.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51.bin"/><Relationship Id="rId90" Type="http://schemas.openxmlformats.org/officeDocument/2006/relationships/oleObject" Target="embeddings/oleObject57.bin"/><Relationship Id="rId95" Type="http://schemas.openxmlformats.org/officeDocument/2006/relationships/oleObject" Target="embeddings/oleObject62.bin"/><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oleObject" Target="embeddings/oleObject35.bin"/><Relationship Id="rId69" Type="http://schemas.openxmlformats.org/officeDocument/2006/relationships/oleObject" Target="embeddings/oleObject38.bin"/><Relationship Id="rId77" Type="http://schemas.openxmlformats.org/officeDocument/2006/relationships/oleObject" Target="embeddings/oleObject46.bin"/><Relationship Id="rId100" Type="http://schemas.openxmlformats.org/officeDocument/2006/relationships/oleObject" Target="embeddings/oleObject67.bin"/><Relationship Id="rId105" Type="http://schemas.openxmlformats.org/officeDocument/2006/relationships/oleObject" Target="embeddings/oleObject72.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41.bin"/><Relationship Id="rId80" Type="http://schemas.openxmlformats.org/officeDocument/2006/relationships/oleObject" Target="embeddings/oleObject49.bin"/><Relationship Id="rId85" Type="http://schemas.openxmlformats.org/officeDocument/2006/relationships/oleObject" Target="embeddings/oleObject54.bin"/><Relationship Id="rId93" Type="http://schemas.openxmlformats.org/officeDocument/2006/relationships/oleObject" Target="embeddings/oleObject60.bin"/><Relationship Id="rId98" Type="http://schemas.openxmlformats.org/officeDocument/2006/relationships/oleObject" Target="embeddings/oleObject65.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30.bin"/><Relationship Id="rId67" Type="http://schemas.openxmlformats.org/officeDocument/2006/relationships/footer" Target="footer2.xml"/><Relationship Id="rId103" Type="http://schemas.openxmlformats.org/officeDocument/2006/relationships/oleObject" Target="embeddings/oleObject70.bin"/><Relationship Id="rId108"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oleObject" Target="embeddings/oleObject52.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8.bin"/><Relationship Id="rId106" Type="http://schemas.openxmlformats.org/officeDocument/2006/relationships/header" Target="header3.xml"/><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oleObject" Target="embeddings/oleObject50.bin"/><Relationship Id="rId86" Type="http://schemas.openxmlformats.org/officeDocument/2006/relationships/header" Target="header2.xml"/><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5.bin"/><Relationship Id="rId97" Type="http://schemas.openxmlformats.org/officeDocument/2006/relationships/oleObject" Target="embeddings/oleObject64.bin"/><Relationship Id="rId104" Type="http://schemas.openxmlformats.org/officeDocument/2006/relationships/oleObject" Target="embeddings/oleObject71.bin"/><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8FCB4-C50A-46AC-B32A-C7580E81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5276</Words>
  <Characters>30075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4</cp:revision>
  <dcterms:created xsi:type="dcterms:W3CDTF">2022-03-17T15:50:00Z</dcterms:created>
  <dcterms:modified xsi:type="dcterms:W3CDTF">2022-03-18T04:55:00Z</dcterms:modified>
  <cp:version>1.0</cp:version>
</cp:coreProperties>
</file>